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741BA0" w14:textId="0CF3D92B" w:rsidR="00605C05" w:rsidRDefault="001B2E9E" w:rsidP="00694472">
      <w:pPr>
        <w:rPr>
          <w:rFonts w:ascii="Comic Sans MS" w:eastAsia="Comic Sans MS" w:hAnsi="Comic Sans MS" w:cs="Comic Sans MS"/>
          <w:b/>
          <w:u w:val="single"/>
        </w:rPr>
      </w:pPr>
      <w:r>
        <w:rPr>
          <w:rFonts w:ascii="Comic Sans MS" w:eastAsia="Comic Sans MS" w:hAnsi="Comic Sans MS" w:cs="Comic Sans MS"/>
          <w:b/>
          <w:noProof/>
          <w:u w:val="single"/>
          <w:lang w:eastAsia="en-GB"/>
        </w:rPr>
        <mc:AlternateContent>
          <mc:Choice Requires="wps">
            <w:drawing>
              <wp:anchor distT="0" distB="0" distL="114300" distR="114300" simplePos="0" relativeHeight="251660288" behindDoc="0" locked="0" layoutInCell="1" allowOverlap="1" wp14:anchorId="6D686A4D" wp14:editId="70B2F701">
                <wp:simplePos x="0" y="0"/>
                <wp:positionH relativeFrom="column">
                  <wp:posOffset>2933700</wp:posOffset>
                </wp:positionH>
                <wp:positionV relativeFrom="paragraph">
                  <wp:posOffset>-92710</wp:posOffset>
                </wp:positionV>
                <wp:extent cx="5659005" cy="1336963"/>
                <wp:effectExtent l="19050" t="19050" r="37465" b="34925"/>
                <wp:wrapNone/>
                <wp:docPr id="27" name="Text Box 27"/>
                <wp:cNvGraphicFramePr/>
                <a:graphic xmlns:a="http://schemas.openxmlformats.org/drawingml/2006/main">
                  <a:graphicData uri="http://schemas.microsoft.com/office/word/2010/wordprocessingShape">
                    <wps:wsp>
                      <wps:cNvSpPr txBox="1"/>
                      <wps:spPr>
                        <a:xfrm>
                          <a:off x="0" y="0"/>
                          <a:ext cx="5659005" cy="1336963"/>
                        </a:xfrm>
                        <a:prstGeom prst="rect">
                          <a:avLst/>
                        </a:prstGeom>
                        <a:solidFill>
                          <a:schemeClr val="lt1"/>
                        </a:solidFill>
                        <a:ln w="57150">
                          <a:solidFill>
                            <a:schemeClr val="accent1"/>
                          </a:solidFill>
                        </a:ln>
                      </wps:spPr>
                      <wps:txbx>
                        <w:txbxContent>
                          <w:p w14:paraId="1D312CC4" w14:textId="77777777" w:rsidR="001B2E9E" w:rsidRDefault="001B2E9E" w:rsidP="00605C05">
                            <w:pPr>
                              <w:shd w:val="clear" w:color="auto" w:fill="FFFFFF" w:themeFill="background1"/>
                              <w:spacing w:after="0"/>
                              <w:jc w:val="center"/>
                              <w:rPr>
                                <w:rFonts w:ascii="Comic Sans MS" w:eastAsia="Comic Sans MS" w:hAnsi="Comic Sans MS" w:cs="Comic Sans MS"/>
                                <w:bCs/>
                                <w:sz w:val="40"/>
                                <w:szCs w:val="40"/>
                              </w:rPr>
                            </w:pPr>
                            <w:r w:rsidRPr="005B5059">
                              <w:rPr>
                                <w:rFonts w:ascii="Comic Sans MS" w:eastAsia="Comic Sans MS" w:hAnsi="Comic Sans MS" w:cs="Comic Sans MS"/>
                                <w:bCs/>
                                <w:sz w:val="40"/>
                                <w:szCs w:val="40"/>
                              </w:rPr>
                              <w:t xml:space="preserve">Faldingworth and Normanby by Spital </w:t>
                            </w:r>
                            <w:r>
                              <w:rPr>
                                <w:rFonts w:ascii="Comic Sans MS" w:eastAsia="Comic Sans MS" w:hAnsi="Comic Sans MS" w:cs="Comic Sans MS"/>
                                <w:bCs/>
                                <w:sz w:val="40"/>
                                <w:szCs w:val="40"/>
                              </w:rPr>
                              <w:t>School</w:t>
                            </w:r>
                          </w:p>
                          <w:p w14:paraId="028F1DAB" w14:textId="77777777" w:rsidR="001B2E9E" w:rsidRDefault="001B2E9E" w:rsidP="00605C05">
                            <w:pPr>
                              <w:shd w:val="clear" w:color="auto" w:fill="FFFFFF" w:themeFill="background1"/>
                              <w:spacing w:after="0"/>
                              <w:jc w:val="center"/>
                              <w:rPr>
                                <w:rFonts w:ascii="Comic Sans MS" w:eastAsia="Comic Sans MS" w:hAnsi="Comic Sans MS" w:cs="Comic Sans MS"/>
                                <w:bCs/>
                                <w:sz w:val="40"/>
                                <w:szCs w:val="40"/>
                              </w:rPr>
                            </w:pPr>
                            <w:r w:rsidRPr="005B5059">
                              <w:rPr>
                                <w:rFonts w:ascii="Comic Sans MS" w:eastAsia="Comic Sans MS" w:hAnsi="Comic Sans MS" w:cs="Comic Sans MS"/>
                                <w:bCs/>
                                <w:sz w:val="40"/>
                                <w:szCs w:val="40"/>
                              </w:rPr>
                              <w:t>Fair Acres Federation</w:t>
                            </w:r>
                          </w:p>
                          <w:p w14:paraId="4771E104" w14:textId="0E387E86" w:rsidR="001B2E9E" w:rsidRPr="00605C05" w:rsidRDefault="001B2E9E" w:rsidP="00605C05">
                            <w:pPr>
                              <w:shd w:val="clear" w:color="auto" w:fill="FFFFFF" w:themeFill="background1"/>
                              <w:spacing w:after="0"/>
                              <w:jc w:val="center"/>
                              <w:rPr>
                                <w:rFonts w:ascii="Comic Sans MS" w:eastAsia="Comic Sans MS" w:hAnsi="Comic Sans MS" w:cs="Comic Sans MS"/>
                                <w:bCs/>
                                <w:sz w:val="40"/>
                                <w:szCs w:val="40"/>
                              </w:rPr>
                            </w:pPr>
                            <w:r>
                              <w:rPr>
                                <w:rFonts w:ascii="Comic Sans MS" w:eastAsia="Comic Sans MS" w:hAnsi="Comic Sans MS" w:cs="Comic Sans MS"/>
                                <w:bCs/>
                                <w:sz w:val="40"/>
                                <w:szCs w:val="40"/>
                              </w:rPr>
                              <w:t xml:space="preserve"> PSHE Progression Document</w:t>
                            </w:r>
                          </w:p>
                          <w:p w14:paraId="14202290" w14:textId="77777777" w:rsidR="001B2E9E" w:rsidRDefault="001B2E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686A4D" id="_x0000_t202" coordsize="21600,21600" o:spt="202" path="m,l,21600r21600,l21600,xe">
                <v:stroke joinstyle="miter"/>
                <v:path gradientshapeok="t" o:connecttype="rect"/>
              </v:shapetype>
              <v:shape id="Text Box 27" o:spid="_x0000_s1026" type="#_x0000_t202" style="position:absolute;margin-left:231pt;margin-top:-7.3pt;width:445.6pt;height:10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" fillcolor="white [3201]" strokecolor="#4472c4 [3204]" strokeweight="4.5pt">
                <v:textbox>
                  <w:txbxContent>
                    <w:p w14:paraId="1D312CC4" w14:textId="77777777" w:rsidR="001B2E9E" w:rsidRDefault="001B2E9E" w:rsidP="00605C05">
                      <w:pPr>
                        <w:shd w:val="clear" w:color="auto" w:fill="FFFFFF" w:themeFill="background1"/>
                        <w:spacing w:after="0"/>
                        <w:jc w:val="center"/>
                        <w:rPr>
                          <w:rFonts w:ascii="Comic Sans MS" w:eastAsia="Comic Sans MS" w:hAnsi="Comic Sans MS" w:cs="Comic Sans MS"/>
                          <w:bCs/>
                          <w:sz w:val="40"/>
                          <w:szCs w:val="40"/>
                        </w:rPr>
                      </w:pPr>
                      <w:r w:rsidRPr="005B5059">
                        <w:rPr>
                          <w:rFonts w:ascii="Comic Sans MS" w:eastAsia="Comic Sans MS" w:hAnsi="Comic Sans MS" w:cs="Comic Sans MS"/>
                          <w:bCs/>
                          <w:sz w:val="40"/>
                          <w:szCs w:val="40"/>
                        </w:rPr>
                        <w:t xml:space="preserve">Faldingworth and Normanby by Spital </w:t>
                      </w:r>
                      <w:r>
                        <w:rPr>
                          <w:rFonts w:ascii="Comic Sans MS" w:eastAsia="Comic Sans MS" w:hAnsi="Comic Sans MS" w:cs="Comic Sans MS"/>
                          <w:bCs/>
                          <w:sz w:val="40"/>
                          <w:szCs w:val="40"/>
                        </w:rPr>
                        <w:t>School</w:t>
                      </w:r>
                    </w:p>
                    <w:p w14:paraId="028F1DAB" w14:textId="77777777" w:rsidR="001B2E9E" w:rsidRDefault="001B2E9E" w:rsidP="00605C05">
                      <w:pPr>
                        <w:shd w:val="clear" w:color="auto" w:fill="FFFFFF" w:themeFill="background1"/>
                        <w:spacing w:after="0"/>
                        <w:jc w:val="center"/>
                        <w:rPr>
                          <w:rFonts w:ascii="Comic Sans MS" w:eastAsia="Comic Sans MS" w:hAnsi="Comic Sans MS" w:cs="Comic Sans MS"/>
                          <w:bCs/>
                          <w:sz w:val="40"/>
                          <w:szCs w:val="40"/>
                        </w:rPr>
                      </w:pPr>
                      <w:r w:rsidRPr="005B5059">
                        <w:rPr>
                          <w:rFonts w:ascii="Comic Sans MS" w:eastAsia="Comic Sans MS" w:hAnsi="Comic Sans MS" w:cs="Comic Sans MS"/>
                          <w:bCs/>
                          <w:sz w:val="40"/>
                          <w:szCs w:val="40"/>
                        </w:rPr>
                        <w:t>Fair Acres Federation</w:t>
                      </w:r>
                    </w:p>
                    <w:p w14:paraId="4771E104" w14:textId="0E387E86" w:rsidR="001B2E9E" w:rsidRPr="00605C05" w:rsidRDefault="001B2E9E" w:rsidP="00605C05">
                      <w:pPr>
                        <w:shd w:val="clear" w:color="auto" w:fill="FFFFFF" w:themeFill="background1"/>
                        <w:spacing w:after="0"/>
                        <w:jc w:val="center"/>
                        <w:rPr>
                          <w:rFonts w:ascii="Comic Sans MS" w:eastAsia="Comic Sans MS" w:hAnsi="Comic Sans MS" w:cs="Comic Sans MS"/>
                          <w:bCs/>
                          <w:sz w:val="40"/>
                          <w:szCs w:val="40"/>
                        </w:rPr>
                      </w:pPr>
                      <w:r>
                        <w:rPr>
                          <w:rFonts w:ascii="Comic Sans MS" w:eastAsia="Comic Sans MS" w:hAnsi="Comic Sans MS" w:cs="Comic Sans MS"/>
                          <w:bCs/>
                          <w:sz w:val="40"/>
                          <w:szCs w:val="40"/>
                        </w:rPr>
                        <w:t xml:space="preserve"> PSHE Progression Document</w:t>
                      </w:r>
                    </w:p>
                    <w:p w14:paraId="14202290" w14:textId="77777777" w:rsidR="001B2E9E" w:rsidRDefault="001B2E9E"/>
                  </w:txbxContent>
                </v:textbox>
              </v:shape>
            </w:pict>
          </mc:Fallback>
        </mc:AlternateContent>
      </w:r>
      <w:r w:rsidR="00694472">
        <w:rPr>
          <w:noProof/>
          <w:lang w:eastAsia="en-GB"/>
        </w:rPr>
        <w:drawing>
          <wp:inline distT="0" distB="0" distL="0" distR="0" wp14:anchorId="5A73BA41" wp14:editId="5A4BA821">
            <wp:extent cx="2038350" cy="1166727"/>
            <wp:effectExtent l="0" t="0" r="0" b="0"/>
            <wp:docPr id="30" name="Picture 30" descr="A teacher teaching her student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teacher teaching her students&#10;&#10;Description automatically generated with low confidence"/>
                    <pic:cNvPicPr/>
                  </pic:nvPicPr>
                  <pic:blipFill>
                    <a:blip r:embed="rId5"/>
                    <a:stretch>
                      <a:fillRect/>
                    </a:stretch>
                  </pic:blipFill>
                  <pic:spPr>
                    <a:xfrm>
                      <a:off x="0" y="0"/>
                      <a:ext cx="2072785" cy="1186437"/>
                    </a:xfrm>
                    <a:prstGeom prst="rect">
                      <a:avLst/>
                    </a:prstGeom>
                  </pic:spPr>
                </pic:pic>
              </a:graphicData>
            </a:graphic>
          </wp:inline>
        </w:drawing>
      </w:r>
    </w:p>
    <w:p w14:paraId="683002F4" w14:textId="4B54A523" w:rsidR="000718D9" w:rsidRPr="001B2E9E" w:rsidRDefault="000718D9" w:rsidP="005B5059">
      <w:pPr>
        <w:spacing w:after="0"/>
        <w:rPr>
          <w:rFonts w:ascii="Comic Sans MS" w:eastAsia="Comic Sans MS" w:hAnsi="Comic Sans MS" w:cs="Comic Sans MS"/>
          <w:b/>
          <w:sz w:val="24"/>
          <w:u w:val="single"/>
        </w:rPr>
      </w:pPr>
      <w:r w:rsidRPr="001B2E9E">
        <w:rPr>
          <w:rFonts w:ascii="Comic Sans MS" w:eastAsia="Comic Sans MS" w:hAnsi="Comic Sans MS" w:cs="Comic Sans MS"/>
          <w:b/>
          <w:sz w:val="24"/>
          <w:u w:val="single"/>
        </w:rPr>
        <w:t>Intent</w:t>
      </w:r>
    </w:p>
    <w:p w14:paraId="7B19538D" w14:textId="734ACCA6" w:rsidR="000718D9" w:rsidRDefault="000718D9" w:rsidP="005B5059">
      <w:pPr>
        <w:spacing w:after="0"/>
        <w:rPr>
          <w:rFonts w:ascii="Comic Sans MS" w:eastAsia="Comic Sans MS" w:hAnsi="Comic Sans MS" w:cs="Comic Sans MS"/>
        </w:rPr>
      </w:pPr>
      <w:r w:rsidRPr="000718D9">
        <w:rPr>
          <w:rFonts w:ascii="Comic Sans MS" w:eastAsia="Comic Sans MS" w:hAnsi="Comic Sans MS" w:cs="Comic Sans MS"/>
        </w:rPr>
        <w:t>At the Fair</w:t>
      </w:r>
      <w:r w:rsidR="001B2E9E">
        <w:rPr>
          <w:rFonts w:ascii="Comic Sans MS" w:eastAsia="Comic Sans MS" w:hAnsi="Comic Sans MS" w:cs="Comic Sans MS"/>
        </w:rPr>
        <w:t xml:space="preserve"> A</w:t>
      </w:r>
      <w:r w:rsidRPr="000718D9">
        <w:rPr>
          <w:rFonts w:ascii="Comic Sans MS" w:eastAsia="Comic Sans MS" w:hAnsi="Comic Sans MS" w:cs="Comic Sans MS"/>
        </w:rPr>
        <w:t xml:space="preserve">cres Federation, we aim </w:t>
      </w:r>
      <w:r w:rsidRPr="000718D9">
        <w:rPr>
          <w:rFonts w:ascii="Comic Sans MS" w:eastAsia="Comic Sans MS" w:hAnsi="Comic Sans MS" w:cs="Comic Sans MS"/>
          <w:highlight w:val="white"/>
        </w:rPr>
        <w:t>deliver a curriculum which is accessible to all and that will maximise the outcomes for every child so that they know more, remember more</w:t>
      </w:r>
      <w:r w:rsidR="00605C05">
        <w:rPr>
          <w:rFonts w:ascii="Comic Sans MS" w:eastAsia="Comic Sans MS" w:hAnsi="Comic Sans MS" w:cs="Comic Sans MS"/>
          <w:highlight w:val="white"/>
        </w:rPr>
        <w:t>,</w:t>
      </w:r>
      <w:r w:rsidRPr="000718D9">
        <w:rPr>
          <w:rFonts w:ascii="Comic Sans MS" w:eastAsia="Comic Sans MS" w:hAnsi="Comic Sans MS" w:cs="Comic Sans MS"/>
          <w:highlight w:val="white"/>
        </w:rPr>
        <w:t xml:space="preserve"> and understand more. </w:t>
      </w:r>
      <w:r w:rsidRPr="000718D9">
        <w:rPr>
          <w:rFonts w:ascii="Comic Sans MS" w:eastAsia="Comic Sans MS" w:hAnsi="Comic Sans MS" w:cs="Comic Sans MS"/>
        </w:rPr>
        <w:t>We believe that the purpose of PSHE education is to build, where appropriate, on the statutory content already outlined in the national curriculum, the basic school curriculum and in statutory guidance on: drug education, financial education, citizenship, personal safety, sex and relationship education (RSE) and the importance of physical activity and diet for a healthy lifestyle</w:t>
      </w:r>
      <w:r w:rsidRPr="000718D9">
        <w:rPr>
          <w:rFonts w:ascii="Comic Sans MS" w:eastAsia="Comic Sans MS" w:hAnsi="Comic Sans MS" w:cs="Comic Sans MS"/>
          <w:b/>
        </w:rPr>
        <w:t>.</w:t>
      </w:r>
      <w:r w:rsidRPr="000718D9">
        <w:rPr>
          <w:rFonts w:ascii="Comic Sans MS" w:eastAsia="Comic Sans MS" w:hAnsi="Comic Sans MS" w:cs="Comic Sans MS"/>
          <w:highlight w:val="white"/>
        </w:rPr>
        <w:t xml:space="preserve"> At </w:t>
      </w:r>
      <w:r w:rsidRPr="000718D9">
        <w:rPr>
          <w:rFonts w:ascii="Comic Sans MS" w:eastAsia="Comic Sans MS" w:hAnsi="Comic Sans MS" w:cs="Comic Sans MS"/>
        </w:rPr>
        <w:t>the Fair</w:t>
      </w:r>
      <w:r w:rsidR="001B2E9E">
        <w:rPr>
          <w:rFonts w:ascii="Comic Sans MS" w:eastAsia="Comic Sans MS" w:hAnsi="Comic Sans MS" w:cs="Comic Sans MS"/>
        </w:rPr>
        <w:t xml:space="preserve"> A</w:t>
      </w:r>
      <w:r w:rsidRPr="000718D9">
        <w:rPr>
          <w:rFonts w:ascii="Comic Sans MS" w:eastAsia="Comic Sans MS" w:hAnsi="Comic Sans MS" w:cs="Comic Sans MS"/>
        </w:rPr>
        <w:t>cres Federation</w:t>
      </w:r>
      <w:r w:rsidRPr="000718D9">
        <w:rPr>
          <w:rFonts w:ascii="Comic Sans MS" w:eastAsia="Comic Sans MS" w:hAnsi="Comic Sans MS" w:cs="Comic Sans MS"/>
          <w:highlight w:val="white"/>
        </w:rPr>
        <w:t>, personal, social, health and economic (PSHE) education enables our children to become healthy, independent and responsible members of a society. It aims to help them understand how they are developing personally and socially and tackles many of the moral, social and cultural issues that are part of growing up. We provide our children with opportunities for them to learn about rights and responsibilities and appreciate what it means to be a member of a diverse society. Our children are encouraged to develop their sense of self-worth by playing a positive role in contributing to school life and the wider community.</w:t>
      </w:r>
    </w:p>
    <w:p w14:paraId="6304F90D" w14:textId="77777777" w:rsidR="001B2E9E" w:rsidRPr="000718D9" w:rsidRDefault="001B2E9E" w:rsidP="005B5059">
      <w:pPr>
        <w:spacing w:after="0"/>
        <w:rPr>
          <w:rFonts w:ascii="Comic Sans MS" w:eastAsia="Comic Sans MS" w:hAnsi="Comic Sans MS" w:cs="Comic Sans MS"/>
        </w:rPr>
      </w:pPr>
    </w:p>
    <w:p w14:paraId="3965C522" w14:textId="77777777" w:rsidR="000718D9" w:rsidRDefault="000718D9" w:rsidP="00966C51">
      <w:pPr>
        <w:spacing w:after="0"/>
        <w:rPr>
          <w:rFonts w:ascii="Comic Sans MS" w:eastAsia="Comic Sans MS" w:hAnsi="Comic Sans MS" w:cs="Comic Sans MS"/>
          <w:b/>
          <w:sz w:val="24"/>
          <w:szCs w:val="24"/>
          <w:u w:val="single"/>
        </w:rPr>
      </w:pPr>
      <w:r>
        <w:rPr>
          <w:rFonts w:ascii="Comic Sans MS" w:eastAsia="Comic Sans MS" w:hAnsi="Comic Sans MS" w:cs="Comic Sans MS"/>
          <w:b/>
          <w:sz w:val="24"/>
          <w:szCs w:val="24"/>
          <w:u w:val="single"/>
        </w:rPr>
        <w:t>Implement</w:t>
      </w:r>
    </w:p>
    <w:p w14:paraId="568F6FAE" w14:textId="533791B1" w:rsidR="000718D9" w:rsidRPr="001B2E9E" w:rsidRDefault="000718D9" w:rsidP="00966C51">
      <w:pPr>
        <w:pBdr>
          <w:top w:val="nil"/>
          <w:left w:val="nil"/>
          <w:bottom w:val="nil"/>
          <w:right w:val="nil"/>
          <w:between w:val="nil"/>
        </w:pBdr>
        <w:shd w:val="clear" w:color="auto" w:fill="FFFFFF"/>
        <w:spacing w:after="0"/>
        <w:rPr>
          <w:rFonts w:ascii="Comic Sans MS" w:eastAsia="Comic Sans MS" w:hAnsi="Comic Sans MS" w:cs="Comic Sans MS"/>
          <w:color w:val="000000"/>
        </w:rPr>
      </w:pPr>
      <w:r w:rsidRPr="001B2E9E">
        <w:rPr>
          <w:rFonts w:ascii="Comic Sans MS" w:eastAsia="Comic Sans MS" w:hAnsi="Comic Sans MS" w:cs="Comic Sans MS"/>
          <w:highlight w:val="white"/>
        </w:rPr>
        <w:t xml:space="preserve">At </w:t>
      </w:r>
      <w:r w:rsidRPr="001B2E9E">
        <w:rPr>
          <w:rFonts w:ascii="Comic Sans MS" w:eastAsia="Comic Sans MS" w:hAnsi="Comic Sans MS" w:cs="Comic Sans MS"/>
        </w:rPr>
        <w:t>the Fair</w:t>
      </w:r>
      <w:r w:rsidR="001B2E9E" w:rsidRPr="001B2E9E">
        <w:rPr>
          <w:rFonts w:ascii="Comic Sans MS" w:eastAsia="Comic Sans MS" w:hAnsi="Comic Sans MS" w:cs="Comic Sans MS"/>
        </w:rPr>
        <w:t xml:space="preserve"> A</w:t>
      </w:r>
      <w:r w:rsidRPr="001B2E9E">
        <w:rPr>
          <w:rFonts w:ascii="Comic Sans MS" w:eastAsia="Comic Sans MS" w:hAnsi="Comic Sans MS" w:cs="Comic Sans MS"/>
        </w:rPr>
        <w:t>cres Federation</w:t>
      </w:r>
      <w:r w:rsidRPr="001B2E9E">
        <w:rPr>
          <w:rFonts w:ascii="Comic Sans MS" w:eastAsia="Comic Sans MS" w:hAnsi="Comic Sans MS" w:cs="Comic Sans MS"/>
          <w:highlight w:val="white"/>
        </w:rPr>
        <w:t>,</w:t>
      </w:r>
      <w:r w:rsidRPr="001B2E9E">
        <w:rPr>
          <w:rFonts w:ascii="Comic Sans MS" w:eastAsia="Comic Sans MS" w:hAnsi="Comic Sans MS" w:cs="Comic Sans MS"/>
        </w:rPr>
        <w:t xml:space="preserve"> we </w:t>
      </w:r>
      <w:r w:rsidRPr="001B2E9E">
        <w:rPr>
          <w:rFonts w:ascii="Comic Sans MS" w:eastAsia="Comic Sans MS" w:hAnsi="Comic Sans MS" w:cs="Comic Sans MS"/>
          <w:color w:val="000000"/>
        </w:rPr>
        <w:t xml:space="preserve">deliver the PSHE curriculum by utilising first hand experiences and sharing good practice and it is the responsibility of every member of staff to do this by being a role model and having high expectations of our children. We have tailored the PSHE Associations’ ‘Programme of Study’ to suit our pupils, </w:t>
      </w:r>
      <w:r w:rsidR="001B2E9E" w:rsidRPr="001B2E9E">
        <w:rPr>
          <w:rFonts w:ascii="Comic Sans MS" w:eastAsia="Comic Sans MS" w:hAnsi="Comic Sans MS" w:cs="Comic Sans MS"/>
          <w:color w:val="000000"/>
        </w:rPr>
        <w:t>school</w:t>
      </w:r>
      <w:r w:rsidRPr="001B2E9E">
        <w:rPr>
          <w:rFonts w:ascii="Comic Sans MS" w:eastAsia="Comic Sans MS" w:hAnsi="Comic Sans MS" w:cs="Comic Sans MS"/>
          <w:color w:val="000000"/>
        </w:rPr>
        <w:t xml:space="preserve"> and community; </w:t>
      </w:r>
      <w:r w:rsidR="00605C05" w:rsidRPr="001B2E9E">
        <w:rPr>
          <w:rFonts w:ascii="Comic Sans MS" w:eastAsia="Comic Sans MS" w:hAnsi="Comic Sans MS" w:cs="Comic Sans MS"/>
          <w:color w:val="000000"/>
        </w:rPr>
        <w:t>considering</w:t>
      </w:r>
      <w:r w:rsidRPr="001B2E9E">
        <w:rPr>
          <w:rFonts w:ascii="Comic Sans MS" w:eastAsia="Comic Sans MS" w:hAnsi="Comic Sans MS" w:cs="Comic Sans MS"/>
          <w:color w:val="000000"/>
        </w:rPr>
        <w:t xml:space="preserve"> our school ethos a</w:t>
      </w:r>
      <w:r w:rsidR="001B2E9E" w:rsidRPr="001B2E9E">
        <w:rPr>
          <w:rFonts w:ascii="Comic Sans MS" w:eastAsia="Comic Sans MS" w:hAnsi="Comic Sans MS" w:cs="Comic Sans MS"/>
          <w:color w:val="000000"/>
        </w:rPr>
        <w:t xml:space="preserve">nd aims and our pupils’ needs. </w:t>
      </w:r>
      <w:r w:rsidRPr="001B2E9E">
        <w:rPr>
          <w:rFonts w:ascii="Comic Sans MS" w:eastAsia="Comic Sans MS" w:hAnsi="Comic Sans MS" w:cs="Comic Sans MS"/>
          <w:color w:val="000000"/>
        </w:rPr>
        <w:t>Non-Negotiables show clear progression and include learnin</w:t>
      </w:r>
      <w:r w:rsidR="001B2E9E" w:rsidRPr="001B2E9E">
        <w:rPr>
          <w:rFonts w:ascii="Comic Sans MS" w:eastAsia="Comic Sans MS" w:hAnsi="Comic Sans MS" w:cs="Comic Sans MS"/>
          <w:color w:val="000000"/>
        </w:rPr>
        <w:t xml:space="preserve">g that will take place in KS3. </w:t>
      </w:r>
      <w:r w:rsidRPr="001B2E9E">
        <w:rPr>
          <w:rFonts w:ascii="Comic Sans MS" w:eastAsia="Comic Sans MS" w:hAnsi="Comic Sans MS" w:cs="Comic Sans MS"/>
          <w:color w:val="000000"/>
        </w:rPr>
        <w:t>This enables the staff to have a clear view of progression across the curriculum, knowing where they have come from and where they will go beyond primary education.</w:t>
      </w:r>
    </w:p>
    <w:p w14:paraId="65EDCE93" w14:textId="65E0E859" w:rsidR="000718D9" w:rsidRPr="001B2E9E" w:rsidRDefault="000718D9" w:rsidP="000718D9">
      <w:pPr>
        <w:pBdr>
          <w:top w:val="nil"/>
          <w:left w:val="nil"/>
          <w:bottom w:val="nil"/>
          <w:right w:val="nil"/>
          <w:between w:val="nil"/>
        </w:pBdr>
        <w:shd w:val="clear" w:color="auto" w:fill="FFFFFF"/>
        <w:spacing w:after="0"/>
        <w:rPr>
          <w:rFonts w:ascii="Comic Sans MS" w:eastAsia="Comic Sans MS" w:hAnsi="Comic Sans MS" w:cs="Comic Sans MS"/>
          <w:color w:val="000000"/>
        </w:rPr>
      </w:pPr>
      <w:r w:rsidRPr="001B2E9E">
        <w:rPr>
          <w:rFonts w:ascii="Comic Sans MS" w:eastAsia="Comic Sans MS" w:hAnsi="Comic Sans MS" w:cs="Comic Sans MS"/>
          <w:color w:val="000000"/>
        </w:rPr>
        <w:t xml:space="preserve">We follow the PSHE Associations’ three core themes: Health and Wellbeing; Relationships; and Living in the Wider World. Each year group covers content related to each theme every year, ensuring that a spiral programme is in place: one that revisits themes, gradually extending thinking, expanding </w:t>
      </w:r>
      <w:r w:rsidR="00D81429" w:rsidRPr="001B2E9E">
        <w:rPr>
          <w:rFonts w:ascii="Comic Sans MS" w:eastAsia="Comic Sans MS" w:hAnsi="Comic Sans MS" w:cs="Comic Sans MS"/>
          <w:color w:val="000000"/>
        </w:rPr>
        <w:t>knowledge,</w:t>
      </w:r>
      <w:r w:rsidRPr="001B2E9E">
        <w:rPr>
          <w:rFonts w:ascii="Comic Sans MS" w:eastAsia="Comic Sans MS" w:hAnsi="Comic Sans MS" w:cs="Comic Sans MS"/>
          <w:color w:val="000000"/>
        </w:rPr>
        <w:t xml:space="preserve"> and developing skills, making constant links to previous learning and experiences, and building upon these. PSHE is a vital part of primary education and needs to be taught at least weekly.  </w:t>
      </w:r>
    </w:p>
    <w:p w14:paraId="5240BDDA" w14:textId="3C2157B1" w:rsidR="000718D9" w:rsidRPr="001B2E9E" w:rsidRDefault="000718D9" w:rsidP="00966C51">
      <w:pPr>
        <w:pBdr>
          <w:top w:val="nil"/>
          <w:left w:val="nil"/>
          <w:bottom w:val="nil"/>
          <w:right w:val="nil"/>
          <w:between w:val="nil"/>
        </w:pBdr>
        <w:shd w:val="clear" w:color="auto" w:fill="FFFFFF"/>
        <w:spacing w:after="0"/>
        <w:rPr>
          <w:rFonts w:ascii="Comic Sans MS" w:eastAsia="Comic Sans MS" w:hAnsi="Comic Sans MS" w:cs="Comic Sans MS"/>
          <w:color w:val="000000"/>
        </w:rPr>
      </w:pPr>
      <w:r w:rsidRPr="001B2E9E">
        <w:rPr>
          <w:rFonts w:ascii="Comic Sans MS" w:eastAsia="Comic Sans MS" w:hAnsi="Comic Sans MS" w:cs="Comic Sans MS"/>
          <w:color w:val="000000"/>
        </w:rPr>
        <w:t xml:space="preserve">This PSHE learning comes in many different forms: through whole-class teaching, group activities, individual tasks, assemblies, outside speakers, cross-curricular and discrete lessons.  </w:t>
      </w:r>
    </w:p>
    <w:p w14:paraId="1B2CADBB" w14:textId="09B1025C" w:rsidR="000718D9" w:rsidRPr="00966C51" w:rsidRDefault="000718D9" w:rsidP="00966C51">
      <w:pPr>
        <w:pBdr>
          <w:top w:val="nil"/>
          <w:left w:val="nil"/>
          <w:bottom w:val="nil"/>
          <w:right w:val="nil"/>
          <w:between w:val="nil"/>
        </w:pBdr>
        <w:shd w:val="clear" w:color="auto" w:fill="FFFFFF"/>
        <w:spacing w:after="0"/>
        <w:rPr>
          <w:rFonts w:ascii="Comic Sans MS" w:eastAsia="Comic Sans MS" w:hAnsi="Comic Sans MS" w:cs="Comic Sans MS"/>
          <w:color w:val="000000"/>
        </w:rPr>
      </w:pPr>
      <w:r w:rsidRPr="000718D9">
        <w:rPr>
          <w:rFonts w:ascii="Comic Sans MS" w:eastAsia="Comic Sans MS" w:hAnsi="Comic Sans MS" w:cs="Comic Sans MS"/>
          <w:color w:val="000000"/>
        </w:rPr>
        <w:t xml:space="preserve">During PSHE sessions children are encouraged to both ask and answer questions, to deepen their knowledge and understanding. </w:t>
      </w:r>
    </w:p>
    <w:p w14:paraId="358520C6" w14:textId="77777777" w:rsidR="001B2E9E" w:rsidRDefault="001B2E9E" w:rsidP="00966C51">
      <w:pPr>
        <w:spacing w:after="0"/>
        <w:rPr>
          <w:rFonts w:ascii="Comic Sans MS" w:eastAsia="Comic Sans MS" w:hAnsi="Comic Sans MS" w:cs="Comic Sans MS"/>
          <w:b/>
          <w:u w:val="single"/>
        </w:rPr>
      </w:pPr>
    </w:p>
    <w:p w14:paraId="42115A34" w14:textId="285A914E" w:rsidR="000718D9" w:rsidRPr="001B2E9E" w:rsidRDefault="000718D9" w:rsidP="00966C51">
      <w:pPr>
        <w:spacing w:after="0"/>
        <w:rPr>
          <w:rFonts w:ascii="Comic Sans MS" w:eastAsia="Comic Sans MS" w:hAnsi="Comic Sans MS" w:cs="Comic Sans MS"/>
          <w:b/>
          <w:sz w:val="24"/>
          <w:u w:val="single"/>
        </w:rPr>
      </w:pPr>
      <w:r w:rsidRPr="001B2E9E">
        <w:rPr>
          <w:rFonts w:ascii="Comic Sans MS" w:eastAsia="Comic Sans MS" w:hAnsi="Comic Sans MS" w:cs="Comic Sans MS"/>
          <w:b/>
          <w:sz w:val="24"/>
          <w:u w:val="single"/>
        </w:rPr>
        <w:lastRenderedPageBreak/>
        <w:t>Impact</w:t>
      </w:r>
    </w:p>
    <w:p w14:paraId="55D66041" w14:textId="77777777" w:rsidR="000718D9" w:rsidRPr="00D81429" w:rsidRDefault="000718D9" w:rsidP="00966C51">
      <w:pPr>
        <w:numPr>
          <w:ilvl w:val="0"/>
          <w:numId w:val="1"/>
        </w:numPr>
        <w:spacing w:after="0"/>
        <w:ind w:left="0"/>
        <w:rPr>
          <w:rFonts w:ascii="Comic Sans MS" w:eastAsia="Comic Sans MS" w:hAnsi="Comic Sans MS" w:cs="Comic Sans MS"/>
        </w:rPr>
      </w:pPr>
      <w:r w:rsidRPr="00D81429">
        <w:rPr>
          <w:rFonts w:ascii="Comic Sans MS" w:eastAsia="Comic Sans MS" w:hAnsi="Comic Sans MS" w:cs="Comic Sans MS"/>
        </w:rPr>
        <w:t>Children will demonstrate and apply the British Values of Democracy, Tolerance, Mutual respect, Rule of law and Liberty.</w:t>
      </w:r>
    </w:p>
    <w:p w14:paraId="73FD7DEE" w14:textId="2AA412BB" w:rsidR="00966C51" w:rsidRPr="00966C51" w:rsidRDefault="000718D9" w:rsidP="00966C51">
      <w:pPr>
        <w:numPr>
          <w:ilvl w:val="0"/>
          <w:numId w:val="1"/>
        </w:numPr>
        <w:spacing w:after="0"/>
        <w:ind w:left="0"/>
        <w:rPr>
          <w:rFonts w:ascii="Comic Sans MS" w:eastAsia="Comic Sans MS" w:hAnsi="Comic Sans MS" w:cs="Comic Sans MS"/>
        </w:rPr>
      </w:pPr>
      <w:r w:rsidRPr="00D81429">
        <w:rPr>
          <w:rFonts w:ascii="Comic Sans MS" w:eastAsia="Comic Sans MS" w:hAnsi="Comic Sans MS" w:cs="Comic Sans MS"/>
        </w:rPr>
        <w:t>Children will demonstrate a healthy outlook towards school.</w:t>
      </w:r>
    </w:p>
    <w:p w14:paraId="15F17A32" w14:textId="4828A8B5" w:rsidR="000718D9" w:rsidRPr="00D81429" w:rsidRDefault="000718D9" w:rsidP="00966C51">
      <w:pPr>
        <w:numPr>
          <w:ilvl w:val="0"/>
          <w:numId w:val="1"/>
        </w:numPr>
        <w:spacing w:after="0"/>
        <w:ind w:left="0"/>
        <w:rPr>
          <w:rFonts w:ascii="Comic Sans MS" w:eastAsia="Comic Sans MS" w:hAnsi="Comic Sans MS" w:cs="Comic Sans MS"/>
        </w:rPr>
      </w:pPr>
      <w:r w:rsidRPr="00D81429">
        <w:rPr>
          <w:rFonts w:ascii="Comic Sans MS" w:eastAsia="Comic Sans MS" w:hAnsi="Comic Sans MS" w:cs="Comic Sans MS"/>
        </w:rPr>
        <w:t>Children will become healthy and responsible members of society.</w:t>
      </w:r>
    </w:p>
    <w:p w14:paraId="6BE99492" w14:textId="77777777" w:rsidR="000718D9" w:rsidRPr="00D81429" w:rsidRDefault="000718D9" w:rsidP="00966C51">
      <w:pPr>
        <w:numPr>
          <w:ilvl w:val="0"/>
          <w:numId w:val="1"/>
        </w:numPr>
        <w:spacing w:after="0"/>
        <w:ind w:left="0"/>
        <w:rPr>
          <w:rFonts w:ascii="Comic Sans MS" w:eastAsia="Comic Sans MS" w:hAnsi="Comic Sans MS" w:cs="Comic Sans MS"/>
        </w:rPr>
      </w:pPr>
      <w:r w:rsidRPr="00D81429">
        <w:rPr>
          <w:rFonts w:ascii="Comic Sans MS" w:eastAsia="Comic Sans MS" w:hAnsi="Comic Sans MS" w:cs="Comic Sans MS"/>
        </w:rPr>
        <w:t>Children will be on their journey preparing them for life and work in modern Britain.</w:t>
      </w:r>
    </w:p>
    <w:p w14:paraId="747E6AE5" w14:textId="77777777" w:rsidR="001B2E9E" w:rsidRDefault="001B2E9E" w:rsidP="00966C51">
      <w:pPr>
        <w:spacing w:after="0"/>
        <w:rPr>
          <w:rFonts w:ascii="Comic Sans MS" w:eastAsia="Comic Sans MS" w:hAnsi="Comic Sans MS" w:cs="Comic Sans MS"/>
          <w:highlight w:val="white"/>
        </w:rPr>
      </w:pPr>
    </w:p>
    <w:p w14:paraId="5D07978A" w14:textId="7D61EF4A" w:rsidR="00966C51" w:rsidRDefault="000718D9" w:rsidP="005D5614">
      <w:pPr>
        <w:spacing w:after="0"/>
      </w:pPr>
      <w:r w:rsidRPr="00D81429">
        <w:rPr>
          <w:rFonts w:ascii="Comic Sans MS" w:eastAsia="Comic Sans MS" w:hAnsi="Comic Sans MS" w:cs="Comic Sans MS"/>
          <w:highlight w:val="white"/>
        </w:rPr>
        <w:t>Our approach to the curriculum results in a fun,</w:t>
      </w:r>
      <w:r w:rsidR="001B2E9E">
        <w:rPr>
          <w:rFonts w:ascii="Comic Sans MS" w:eastAsia="Comic Sans MS" w:hAnsi="Comic Sans MS" w:cs="Comic Sans MS"/>
          <w:highlight w:val="white"/>
        </w:rPr>
        <w:t xml:space="preserve"> engaging</w:t>
      </w:r>
      <w:r w:rsidRPr="00D81429">
        <w:rPr>
          <w:rFonts w:ascii="Comic Sans MS" w:eastAsia="Comic Sans MS" w:hAnsi="Comic Sans MS" w:cs="Comic Sans MS"/>
          <w:highlight w:val="white"/>
        </w:rPr>
        <w:t xml:space="preserve"> and high-quality PSHE program. The quality of children’s learning is recorded in a class scrapbook. Children also carry out ‘Proof of Progress’ (POP) Tasks on a regular basis, which is a cold assessment of the children’s learning and understanding. Evidence such as this is used to feed into teachers’ future planning allowing teachers to revisit and discuss misconceptions. This supports varied paces of learning and ensures all pupils make good progress.</w:t>
      </w:r>
      <w:r w:rsidRPr="00D81429">
        <w:rPr>
          <w:rFonts w:ascii="Comic Sans MS" w:eastAsia="Comic Sans MS" w:hAnsi="Comic Sans MS" w:cs="Comic Sans MS"/>
        </w:rPr>
        <w:br/>
      </w:r>
      <w:r w:rsidRPr="00D81429">
        <w:rPr>
          <w:rFonts w:ascii="Comic Sans MS" w:eastAsia="Comic Sans MS" w:hAnsi="Comic Sans MS" w:cs="Comic Sans MS"/>
          <w:highlight w:val="white"/>
        </w:rPr>
        <w:t>Much of the subject-specific knowledge developed in our PSHE lessons equips pupils with experiences which will benefit them in becoming a positive citizen in a forever changing community.</w:t>
      </w:r>
    </w:p>
    <w:p w14:paraId="4D5030C7" w14:textId="666A57E4" w:rsidR="00966C51" w:rsidRPr="005D5614" w:rsidRDefault="005B5059" w:rsidP="00694472">
      <w:pPr>
        <w:pStyle w:val="NormalWeb"/>
        <w:spacing w:before="240" w:beforeAutospacing="0" w:after="240" w:afterAutospacing="0"/>
        <w:jc w:val="center"/>
        <w:rPr>
          <w:sz w:val="22"/>
        </w:rPr>
      </w:pPr>
      <w:r w:rsidRPr="005D5614">
        <w:rPr>
          <w:rFonts w:ascii="Comic Sans MS" w:hAnsi="Comic Sans MS"/>
          <w:b/>
          <w:bCs/>
          <w:color w:val="000000"/>
          <w:sz w:val="28"/>
          <w:szCs w:val="32"/>
        </w:rPr>
        <w:t>Yearly coverage/ blocking</w:t>
      </w:r>
    </w:p>
    <w:tbl>
      <w:tblPr>
        <w:tblW w:w="11989" w:type="dxa"/>
        <w:tblInd w:w="16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5"/>
        <w:gridCol w:w="4961"/>
        <w:gridCol w:w="5043"/>
      </w:tblGrid>
      <w:tr w:rsidR="00966C51" w14:paraId="4ABD3311" w14:textId="77777777" w:rsidTr="005D5614">
        <w:tc>
          <w:tcPr>
            <w:tcW w:w="1985" w:type="dxa"/>
            <w:shd w:val="clear" w:color="auto" w:fill="auto"/>
            <w:tcMar>
              <w:top w:w="100" w:type="dxa"/>
              <w:left w:w="100" w:type="dxa"/>
              <w:bottom w:w="100" w:type="dxa"/>
              <w:right w:w="100" w:type="dxa"/>
            </w:tcMar>
          </w:tcPr>
          <w:p w14:paraId="186C31DD" w14:textId="77777777" w:rsidR="00966C51" w:rsidRDefault="00966C51" w:rsidP="001B2E9E">
            <w:pPr>
              <w:widowControl w:val="0"/>
              <w:pBdr>
                <w:top w:val="nil"/>
                <w:left w:val="nil"/>
                <w:bottom w:val="nil"/>
                <w:right w:val="nil"/>
                <w:between w:val="nil"/>
              </w:pBdr>
              <w:spacing w:line="240" w:lineRule="auto"/>
            </w:pPr>
          </w:p>
        </w:tc>
        <w:tc>
          <w:tcPr>
            <w:tcW w:w="4961" w:type="dxa"/>
            <w:shd w:val="clear" w:color="auto" w:fill="auto"/>
            <w:tcMar>
              <w:top w:w="100" w:type="dxa"/>
              <w:left w:w="100" w:type="dxa"/>
              <w:bottom w:w="100" w:type="dxa"/>
              <w:right w:w="100" w:type="dxa"/>
            </w:tcMar>
          </w:tcPr>
          <w:p w14:paraId="09C1B086" w14:textId="77777777" w:rsidR="00966C51" w:rsidRPr="005D5614" w:rsidRDefault="00966C51" w:rsidP="001B2E9E">
            <w:pPr>
              <w:widowControl w:val="0"/>
              <w:pBdr>
                <w:top w:val="nil"/>
                <w:left w:val="nil"/>
                <w:bottom w:val="nil"/>
                <w:right w:val="nil"/>
                <w:between w:val="nil"/>
              </w:pBdr>
              <w:spacing w:line="240" w:lineRule="auto"/>
              <w:rPr>
                <w:b/>
              </w:rPr>
            </w:pPr>
            <w:r w:rsidRPr="005D5614">
              <w:rPr>
                <w:b/>
              </w:rPr>
              <w:t>Term 1</w:t>
            </w:r>
          </w:p>
        </w:tc>
        <w:tc>
          <w:tcPr>
            <w:tcW w:w="5043" w:type="dxa"/>
            <w:shd w:val="clear" w:color="auto" w:fill="auto"/>
            <w:tcMar>
              <w:top w:w="100" w:type="dxa"/>
              <w:left w:w="100" w:type="dxa"/>
              <w:bottom w:w="100" w:type="dxa"/>
              <w:right w:w="100" w:type="dxa"/>
            </w:tcMar>
          </w:tcPr>
          <w:p w14:paraId="669DB1DC" w14:textId="77777777" w:rsidR="00966C51" w:rsidRPr="005D5614" w:rsidRDefault="00966C51" w:rsidP="001B2E9E">
            <w:pPr>
              <w:widowControl w:val="0"/>
              <w:pBdr>
                <w:top w:val="nil"/>
                <w:left w:val="nil"/>
                <w:bottom w:val="nil"/>
                <w:right w:val="nil"/>
                <w:between w:val="nil"/>
              </w:pBdr>
              <w:spacing w:line="240" w:lineRule="auto"/>
              <w:rPr>
                <w:b/>
              </w:rPr>
            </w:pPr>
            <w:r w:rsidRPr="005D5614">
              <w:rPr>
                <w:b/>
              </w:rPr>
              <w:t>Term 2</w:t>
            </w:r>
          </w:p>
        </w:tc>
      </w:tr>
      <w:tr w:rsidR="00966C51" w14:paraId="18A083C1" w14:textId="77777777" w:rsidTr="005D5614">
        <w:tc>
          <w:tcPr>
            <w:tcW w:w="1985" w:type="dxa"/>
            <w:shd w:val="clear" w:color="auto" w:fill="auto"/>
            <w:tcMar>
              <w:top w:w="100" w:type="dxa"/>
              <w:left w:w="100" w:type="dxa"/>
              <w:bottom w:w="100" w:type="dxa"/>
              <w:right w:w="100" w:type="dxa"/>
            </w:tcMar>
          </w:tcPr>
          <w:p w14:paraId="575CED77" w14:textId="77777777" w:rsidR="00966C51" w:rsidRPr="005D5614" w:rsidRDefault="00966C51" w:rsidP="001B2E9E">
            <w:pPr>
              <w:widowControl w:val="0"/>
              <w:pBdr>
                <w:top w:val="nil"/>
                <w:left w:val="nil"/>
                <w:bottom w:val="nil"/>
                <w:right w:val="nil"/>
                <w:between w:val="nil"/>
              </w:pBdr>
              <w:spacing w:line="240" w:lineRule="auto"/>
              <w:rPr>
                <w:b/>
              </w:rPr>
            </w:pPr>
            <w:r w:rsidRPr="005D5614">
              <w:rPr>
                <w:b/>
              </w:rPr>
              <w:t>Autumn</w:t>
            </w:r>
          </w:p>
        </w:tc>
        <w:tc>
          <w:tcPr>
            <w:tcW w:w="4961" w:type="dxa"/>
            <w:shd w:val="clear" w:color="auto" w:fill="FF0000"/>
            <w:tcMar>
              <w:top w:w="100" w:type="dxa"/>
              <w:left w:w="100" w:type="dxa"/>
              <w:bottom w:w="100" w:type="dxa"/>
              <w:right w:w="100" w:type="dxa"/>
            </w:tcMar>
          </w:tcPr>
          <w:p w14:paraId="230EC35A" w14:textId="77777777" w:rsidR="00966C51" w:rsidRDefault="00966C51" w:rsidP="001B2E9E">
            <w:pPr>
              <w:widowControl w:val="0"/>
              <w:pBdr>
                <w:top w:val="nil"/>
                <w:left w:val="nil"/>
                <w:bottom w:val="nil"/>
                <w:right w:val="nil"/>
                <w:between w:val="nil"/>
              </w:pBdr>
              <w:spacing w:line="240" w:lineRule="auto"/>
              <w:rPr>
                <w:b/>
              </w:rPr>
            </w:pPr>
            <w:r>
              <w:rPr>
                <w:b/>
              </w:rPr>
              <w:t>Relationships</w:t>
            </w:r>
          </w:p>
          <w:p w14:paraId="423EDDE5" w14:textId="77777777" w:rsidR="00966C51" w:rsidRDefault="00966C51" w:rsidP="00966C51">
            <w:pPr>
              <w:widowControl w:val="0"/>
              <w:numPr>
                <w:ilvl w:val="0"/>
                <w:numId w:val="3"/>
              </w:numPr>
              <w:pBdr>
                <w:top w:val="nil"/>
                <w:left w:val="nil"/>
                <w:bottom w:val="nil"/>
                <w:right w:val="nil"/>
                <w:between w:val="nil"/>
              </w:pBdr>
              <w:spacing w:after="0" w:line="240" w:lineRule="auto"/>
            </w:pPr>
            <w:r>
              <w:t>Families and Friendship</w:t>
            </w:r>
          </w:p>
          <w:p w14:paraId="00D3772E" w14:textId="77777777" w:rsidR="00966C51" w:rsidRDefault="00966C51" w:rsidP="00966C51">
            <w:pPr>
              <w:widowControl w:val="0"/>
              <w:numPr>
                <w:ilvl w:val="0"/>
                <w:numId w:val="3"/>
              </w:numPr>
              <w:pBdr>
                <w:top w:val="nil"/>
                <w:left w:val="nil"/>
                <w:bottom w:val="nil"/>
                <w:right w:val="nil"/>
                <w:between w:val="nil"/>
              </w:pBdr>
              <w:spacing w:after="0" w:line="240" w:lineRule="auto"/>
            </w:pPr>
            <w:r>
              <w:t>Safe Relationships</w:t>
            </w:r>
          </w:p>
        </w:tc>
        <w:tc>
          <w:tcPr>
            <w:tcW w:w="5043" w:type="dxa"/>
            <w:shd w:val="clear" w:color="auto" w:fill="FFFF00"/>
            <w:tcMar>
              <w:top w:w="100" w:type="dxa"/>
              <w:left w:w="100" w:type="dxa"/>
              <w:bottom w:w="100" w:type="dxa"/>
              <w:right w:w="100" w:type="dxa"/>
            </w:tcMar>
          </w:tcPr>
          <w:p w14:paraId="4B8FE325" w14:textId="77777777" w:rsidR="00966C51" w:rsidRDefault="00966C51" w:rsidP="001B2E9E">
            <w:pPr>
              <w:widowControl w:val="0"/>
              <w:pBdr>
                <w:top w:val="nil"/>
                <w:left w:val="nil"/>
                <w:bottom w:val="nil"/>
                <w:right w:val="nil"/>
                <w:between w:val="nil"/>
              </w:pBdr>
              <w:spacing w:line="240" w:lineRule="auto"/>
              <w:rPr>
                <w:b/>
              </w:rPr>
            </w:pPr>
            <w:r>
              <w:rPr>
                <w:b/>
              </w:rPr>
              <w:t>Health and Wellbeing</w:t>
            </w:r>
          </w:p>
          <w:p w14:paraId="1A11F3BD" w14:textId="77777777" w:rsidR="00966C51" w:rsidRDefault="00966C51" w:rsidP="00966C51">
            <w:pPr>
              <w:widowControl w:val="0"/>
              <w:numPr>
                <w:ilvl w:val="0"/>
                <w:numId w:val="6"/>
              </w:numPr>
              <w:spacing w:after="0" w:line="240" w:lineRule="auto"/>
            </w:pPr>
            <w:r>
              <w:t>Physical health and mental wellbeing</w:t>
            </w:r>
          </w:p>
          <w:p w14:paraId="3DC062F1" w14:textId="77777777" w:rsidR="00966C51" w:rsidRDefault="00966C51" w:rsidP="00966C51">
            <w:pPr>
              <w:widowControl w:val="0"/>
              <w:numPr>
                <w:ilvl w:val="0"/>
                <w:numId w:val="6"/>
              </w:numPr>
              <w:spacing w:after="0" w:line="240" w:lineRule="auto"/>
            </w:pPr>
            <w:r>
              <w:t>Keeping safe</w:t>
            </w:r>
          </w:p>
        </w:tc>
      </w:tr>
      <w:tr w:rsidR="00966C51" w14:paraId="21822B5A" w14:textId="77777777" w:rsidTr="005D5614">
        <w:tc>
          <w:tcPr>
            <w:tcW w:w="1985" w:type="dxa"/>
            <w:shd w:val="clear" w:color="auto" w:fill="auto"/>
            <w:tcMar>
              <w:top w:w="100" w:type="dxa"/>
              <w:left w:w="100" w:type="dxa"/>
              <w:bottom w:w="100" w:type="dxa"/>
              <w:right w:w="100" w:type="dxa"/>
            </w:tcMar>
          </w:tcPr>
          <w:p w14:paraId="60EB5289" w14:textId="77777777" w:rsidR="00966C51" w:rsidRPr="005D5614" w:rsidRDefault="00966C51" w:rsidP="001B2E9E">
            <w:pPr>
              <w:widowControl w:val="0"/>
              <w:pBdr>
                <w:top w:val="nil"/>
                <w:left w:val="nil"/>
                <w:bottom w:val="nil"/>
                <w:right w:val="nil"/>
                <w:between w:val="nil"/>
              </w:pBdr>
              <w:spacing w:line="240" w:lineRule="auto"/>
              <w:rPr>
                <w:b/>
              </w:rPr>
            </w:pPr>
            <w:r w:rsidRPr="005D5614">
              <w:rPr>
                <w:b/>
              </w:rPr>
              <w:t>Spring</w:t>
            </w:r>
          </w:p>
        </w:tc>
        <w:tc>
          <w:tcPr>
            <w:tcW w:w="4961" w:type="dxa"/>
            <w:shd w:val="clear" w:color="auto" w:fill="4A86E8"/>
            <w:tcMar>
              <w:top w:w="100" w:type="dxa"/>
              <w:left w:w="100" w:type="dxa"/>
              <w:bottom w:w="100" w:type="dxa"/>
              <w:right w:w="100" w:type="dxa"/>
            </w:tcMar>
          </w:tcPr>
          <w:p w14:paraId="3ECA404A" w14:textId="77777777" w:rsidR="00966C51" w:rsidRDefault="00966C51" w:rsidP="001B2E9E">
            <w:pPr>
              <w:widowControl w:val="0"/>
              <w:pBdr>
                <w:top w:val="nil"/>
                <w:left w:val="nil"/>
                <w:bottom w:val="nil"/>
                <w:right w:val="nil"/>
                <w:between w:val="nil"/>
              </w:pBdr>
              <w:spacing w:line="240" w:lineRule="auto"/>
              <w:rPr>
                <w:b/>
              </w:rPr>
            </w:pPr>
            <w:r>
              <w:rPr>
                <w:b/>
              </w:rPr>
              <w:t>Living in the Wider World</w:t>
            </w:r>
          </w:p>
          <w:p w14:paraId="5E11202E" w14:textId="77777777" w:rsidR="00966C51" w:rsidRDefault="00966C51" w:rsidP="00966C51">
            <w:pPr>
              <w:widowControl w:val="0"/>
              <w:numPr>
                <w:ilvl w:val="0"/>
                <w:numId w:val="4"/>
              </w:numPr>
              <w:spacing w:after="0" w:line="240" w:lineRule="auto"/>
            </w:pPr>
            <w:r>
              <w:t>Belonging to a community</w:t>
            </w:r>
          </w:p>
          <w:p w14:paraId="520C6DAF" w14:textId="77777777" w:rsidR="00966C51" w:rsidRDefault="00966C51" w:rsidP="00966C51">
            <w:pPr>
              <w:widowControl w:val="0"/>
              <w:numPr>
                <w:ilvl w:val="0"/>
                <w:numId w:val="4"/>
              </w:numPr>
              <w:spacing w:after="0" w:line="240" w:lineRule="auto"/>
            </w:pPr>
            <w:r>
              <w:t>Money and work</w:t>
            </w:r>
          </w:p>
        </w:tc>
        <w:tc>
          <w:tcPr>
            <w:tcW w:w="5043" w:type="dxa"/>
            <w:shd w:val="clear" w:color="auto" w:fill="EA9999"/>
            <w:tcMar>
              <w:top w:w="100" w:type="dxa"/>
              <w:left w:w="100" w:type="dxa"/>
              <w:bottom w:w="100" w:type="dxa"/>
              <w:right w:w="100" w:type="dxa"/>
            </w:tcMar>
          </w:tcPr>
          <w:p w14:paraId="41D8BEC5" w14:textId="77777777" w:rsidR="00966C51" w:rsidRDefault="00966C51" w:rsidP="001B2E9E">
            <w:pPr>
              <w:widowControl w:val="0"/>
              <w:pBdr>
                <w:top w:val="nil"/>
                <w:left w:val="nil"/>
                <w:bottom w:val="nil"/>
                <w:right w:val="nil"/>
                <w:between w:val="nil"/>
              </w:pBdr>
              <w:spacing w:line="240" w:lineRule="auto"/>
              <w:rPr>
                <w:b/>
              </w:rPr>
            </w:pPr>
            <w:r>
              <w:rPr>
                <w:b/>
              </w:rPr>
              <w:t>Relationships</w:t>
            </w:r>
          </w:p>
          <w:p w14:paraId="3EB78550" w14:textId="77777777" w:rsidR="00966C51" w:rsidRDefault="00966C51" w:rsidP="00966C51">
            <w:pPr>
              <w:widowControl w:val="0"/>
              <w:numPr>
                <w:ilvl w:val="0"/>
                <w:numId w:val="2"/>
              </w:numPr>
              <w:spacing w:after="0" w:line="240" w:lineRule="auto"/>
            </w:pPr>
            <w:r>
              <w:t>Respecting ourselves and others</w:t>
            </w:r>
          </w:p>
        </w:tc>
      </w:tr>
      <w:tr w:rsidR="00966C51" w14:paraId="0EDD5F9C" w14:textId="77777777" w:rsidTr="005D5614">
        <w:tc>
          <w:tcPr>
            <w:tcW w:w="1985" w:type="dxa"/>
            <w:shd w:val="clear" w:color="auto" w:fill="auto"/>
            <w:tcMar>
              <w:top w:w="100" w:type="dxa"/>
              <w:left w:w="100" w:type="dxa"/>
              <w:bottom w:w="100" w:type="dxa"/>
              <w:right w:w="100" w:type="dxa"/>
            </w:tcMar>
          </w:tcPr>
          <w:p w14:paraId="19C5D4A5" w14:textId="77777777" w:rsidR="00966C51" w:rsidRPr="005D5614" w:rsidRDefault="00966C51" w:rsidP="001B2E9E">
            <w:pPr>
              <w:widowControl w:val="0"/>
              <w:pBdr>
                <w:top w:val="nil"/>
                <w:left w:val="nil"/>
                <w:bottom w:val="nil"/>
                <w:right w:val="nil"/>
                <w:between w:val="nil"/>
              </w:pBdr>
              <w:spacing w:line="240" w:lineRule="auto"/>
              <w:rPr>
                <w:b/>
              </w:rPr>
            </w:pPr>
            <w:r w:rsidRPr="005D5614">
              <w:rPr>
                <w:b/>
              </w:rPr>
              <w:t>Summer</w:t>
            </w:r>
          </w:p>
        </w:tc>
        <w:tc>
          <w:tcPr>
            <w:tcW w:w="4961" w:type="dxa"/>
            <w:shd w:val="clear" w:color="auto" w:fill="A4C2F4"/>
            <w:tcMar>
              <w:top w:w="100" w:type="dxa"/>
              <w:left w:w="100" w:type="dxa"/>
              <w:bottom w:w="100" w:type="dxa"/>
              <w:right w:w="100" w:type="dxa"/>
            </w:tcMar>
          </w:tcPr>
          <w:p w14:paraId="7BFFE470" w14:textId="34031F37" w:rsidR="00966C51" w:rsidRDefault="00966C51" w:rsidP="001B2E9E">
            <w:pPr>
              <w:widowControl w:val="0"/>
              <w:spacing w:line="240" w:lineRule="auto"/>
              <w:rPr>
                <w:b/>
              </w:rPr>
            </w:pPr>
            <w:r>
              <w:rPr>
                <w:b/>
              </w:rPr>
              <w:t>Living in the Wider World</w:t>
            </w:r>
          </w:p>
          <w:p w14:paraId="22EB8643" w14:textId="77777777" w:rsidR="00966C51" w:rsidRDefault="00966C51" w:rsidP="00966C51">
            <w:pPr>
              <w:widowControl w:val="0"/>
              <w:numPr>
                <w:ilvl w:val="0"/>
                <w:numId w:val="7"/>
              </w:numPr>
              <w:spacing w:after="0" w:line="240" w:lineRule="auto"/>
            </w:pPr>
            <w:r>
              <w:t>Media literacy and digital resilience</w:t>
            </w:r>
          </w:p>
        </w:tc>
        <w:tc>
          <w:tcPr>
            <w:tcW w:w="5043" w:type="dxa"/>
            <w:shd w:val="clear" w:color="auto" w:fill="FFE599"/>
            <w:tcMar>
              <w:top w:w="100" w:type="dxa"/>
              <w:left w:w="100" w:type="dxa"/>
              <w:bottom w:w="100" w:type="dxa"/>
              <w:right w:w="100" w:type="dxa"/>
            </w:tcMar>
          </w:tcPr>
          <w:p w14:paraId="408A8FA2" w14:textId="77777777" w:rsidR="00966C51" w:rsidRDefault="00966C51" w:rsidP="001B2E9E">
            <w:pPr>
              <w:widowControl w:val="0"/>
              <w:pBdr>
                <w:top w:val="nil"/>
                <w:left w:val="nil"/>
                <w:bottom w:val="nil"/>
                <w:right w:val="nil"/>
                <w:between w:val="nil"/>
              </w:pBdr>
              <w:spacing w:line="240" w:lineRule="auto"/>
              <w:rPr>
                <w:b/>
              </w:rPr>
            </w:pPr>
            <w:r>
              <w:rPr>
                <w:b/>
              </w:rPr>
              <w:t>Health and Wellbeing</w:t>
            </w:r>
          </w:p>
          <w:p w14:paraId="218538B6" w14:textId="20520358" w:rsidR="00966C51" w:rsidRDefault="00966C51" w:rsidP="005D5614">
            <w:pPr>
              <w:widowControl w:val="0"/>
              <w:numPr>
                <w:ilvl w:val="0"/>
                <w:numId w:val="5"/>
              </w:numPr>
              <w:spacing w:after="0" w:line="240" w:lineRule="auto"/>
            </w:pPr>
            <w:r>
              <w:t>Growing and changing</w:t>
            </w:r>
          </w:p>
        </w:tc>
      </w:tr>
    </w:tbl>
    <w:p w14:paraId="49BA7600" w14:textId="26F1E4E9" w:rsidR="00966C51" w:rsidRDefault="00966C51" w:rsidP="00966C51"/>
    <w:p w14:paraId="781FD310" w14:textId="7EF0167F" w:rsidR="005D5614" w:rsidRDefault="005D5614" w:rsidP="005B5059">
      <w:pPr>
        <w:jc w:val="center"/>
        <w:rPr>
          <w:rFonts w:ascii="Comic Sans MS" w:hAnsi="Comic Sans MS"/>
          <w:b/>
          <w:bCs/>
          <w:color w:val="000000"/>
          <w:sz w:val="32"/>
          <w:szCs w:val="32"/>
        </w:rPr>
      </w:pPr>
    </w:p>
    <w:p w14:paraId="5B9C0A9C" w14:textId="77777777" w:rsidR="00C8046E" w:rsidRDefault="00C8046E" w:rsidP="005B5059">
      <w:pPr>
        <w:jc w:val="center"/>
        <w:rPr>
          <w:rFonts w:ascii="Comic Sans MS" w:hAnsi="Comic Sans MS"/>
          <w:b/>
          <w:bCs/>
          <w:color w:val="000000"/>
          <w:sz w:val="32"/>
          <w:szCs w:val="32"/>
        </w:rPr>
      </w:pPr>
    </w:p>
    <w:p w14:paraId="28E7895A" w14:textId="0557107A" w:rsidR="00966C51" w:rsidRDefault="005B5059" w:rsidP="005B5059">
      <w:pPr>
        <w:jc w:val="center"/>
      </w:pPr>
      <w:r>
        <w:rPr>
          <w:rFonts w:ascii="Comic Sans MS" w:hAnsi="Comic Sans MS"/>
          <w:b/>
          <w:bCs/>
          <w:color w:val="000000"/>
          <w:sz w:val="32"/>
          <w:szCs w:val="32"/>
        </w:rPr>
        <w:lastRenderedPageBreak/>
        <w:t>Progression of Knowledge</w:t>
      </w:r>
    </w:p>
    <w:p w14:paraId="0052133A" w14:textId="77777777" w:rsidR="00966C51" w:rsidRDefault="00966C51" w:rsidP="00966C51">
      <w:pPr>
        <w:rPr>
          <w:sz w:val="6"/>
          <w:szCs w:val="6"/>
        </w:rPr>
      </w:pPr>
    </w:p>
    <w:tbl>
      <w:tblPr>
        <w:tblW w:w="15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20"/>
        <w:gridCol w:w="1770"/>
        <w:gridCol w:w="1890"/>
        <w:gridCol w:w="1950"/>
        <w:gridCol w:w="1995"/>
        <w:gridCol w:w="2025"/>
        <w:gridCol w:w="2220"/>
        <w:gridCol w:w="1560"/>
      </w:tblGrid>
      <w:tr w:rsidR="00966C51" w14:paraId="096B364F" w14:textId="77777777" w:rsidTr="001B2E9E">
        <w:tc>
          <w:tcPr>
            <w:tcW w:w="1620" w:type="dxa"/>
            <w:shd w:val="clear" w:color="auto" w:fill="auto"/>
            <w:tcMar>
              <w:top w:w="100" w:type="dxa"/>
              <w:left w:w="100" w:type="dxa"/>
              <w:bottom w:w="100" w:type="dxa"/>
              <w:right w:w="100" w:type="dxa"/>
            </w:tcMar>
          </w:tcPr>
          <w:p w14:paraId="67B857FB" w14:textId="77777777" w:rsidR="00966C51" w:rsidRPr="005D5614" w:rsidRDefault="00966C51" w:rsidP="001B2E9E">
            <w:pPr>
              <w:widowControl w:val="0"/>
              <w:pBdr>
                <w:top w:val="nil"/>
                <w:left w:val="nil"/>
                <w:bottom w:val="nil"/>
                <w:right w:val="nil"/>
                <w:between w:val="nil"/>
              </w:pBdr>
              <w:spacing w:line="240" w:lineRule="auto"/>
              <w:rPr>
                <w:b/>
              </w:rPr>
            </w:pPr>
            <w:r w:rsidRPr="005D5614">
              <w:rPr>
                <w:b/>
              </w:rPr>
              <w:t>Content</w:t>
            </w:r>
          </w:p>
        </w:tc>
        <w:tc>
          <w:tcPr>
            <w:tcW w:w="1770" w:type="dxa"/>
            <w:shd w:val="clear" w:color="auto" w:fill="auto"/>
            <w:tcMar>
              <w:top w:w="100" w:type="dxa"/>
              <w:left w:w="100" w:type="dxa"/>
              <w:bottom w:w="100" w:type="dxa"/>
              <w:right w:w="100" w:type="dxa"/>
            </w:tcMar>
          </w:tcPr>
          <w:p w14:paraId="26143611" w14:textId="77777777" w:rsidR="00966C51" w:rsidRPr="005D5614" w:rsidRDefault="00966C51" w:rsidP="001B2E9E">
            <w:pPr>
              <w:widowControl w:val="0"/>
              <w:pBdr>
                <w:top w:val="nil"/>
                <w:left w:val="nil"/>
                <w:bottom w:val="nil"/>
                <w:right w:val="nil"/>
                <w:between w:val="nil"/>
              </w:pBdr>
              <w:spacing w:line="240" w:lineRule="auto"/>
              <w:rPr>
                <w:b/>
              </w:rPr>
            </w:pPr>
            <w:r w:rsidRPr="005D5614">
              <w:rPr>
                <w:b/>
              </w:rPr>
              <w:t>Year 1</w:t>
            </w:r>
          </w:p>
        </w:tc>
        <w:tc>
          <w:tcPr>
            <w:tcW w:w="1890" w:type="dxa"/>
            <w:shd w:val="clear" w:color="auto" w:fill="auto"/>
            <w:tcMar>
              <w:top w:w="100" w:type="dxa"/>
              <w:left w:w="100" w:type="dxa"/>
              <w:bottom w:w="100" w:type="dxa"/>
              <w:right w:w="100" w:type="dxa"/>
            </w:tcMar>
          </w:tcPr>
          <w:p w14:paraId="706AF208" w14:textId="77777777" w:rsidR="00966C51" w:rsidRPr="005D5614" w:rsidRDefault="00966C51" w:rsidP="001B2E9E">
            <w:pPr>
              <w:widowControl w:val="0"/>
              <w:pBdr>
                <w:top w:val="nil"/>
                <w:left w:val="nil"/>
                <w:bottom w:val="nil"/>
                <w:right w:val="nil"/>
                <w:between w:val="nil"/>
              </w:pBdr>
              <w:spacing w:line="240" w:lineRule="auto"/>
              <w:rPr>
                <w:b/>
              </w:rPr>
            </w:pPr>
            <w:r w:rsidRPr="005D5614">
              <w:rPr>
                <w:b/>
              </w:rPr>
              <w:t>Year 2</w:t>
            </w:r>
          </w:p>
        </w:tc>
        <w:tc>
          <w:tcPr>
            <w:tcW w:w="1950" w:type="dxa"/>
            <w:shd w:val="clear" w:color="auto" w:fill="auto"/>
            <w:tcMar>
              <w:top w:w="100" w:type="dxa"/>
              <w:left w:w="100" w:type="dxa"/>
              <w:bottom w:w="100" w:type="dxa"/>
              <w:right w:w="100" w:type="dxa"/>
            </w:tcMar>
          </w:tcPr>
          <w:p w14:paraId="51D3FE2A" w14:textId="77777777" w:rsidR="00966C51" w:rsidRPr="005D5614" w:rsidRDefault="00966C51" w:rsidP="001B2E9E">
            <w:pPr>
              <w:widowControl w:val="0"/>
              <w:pBdr>
                <w:top w:val="nil"/>
                <w:left w:val="nil"/>
                <w:bottom w:val="nil"/>
                <w:right w:val="nil"/>
                <w:between w:val="nil"/>
              </w:pBdr>
              <w:spacing w:line="240" w:lineRule="auto"/>
              <w:rPr>
                <w:b/>
              </w:rPr>
            </w:pPr>
            <w:r w:rsidRPr="005D5614">
              <w:rPr>
                <w:b/>
              </w:rPr>
              <w:t>Year 3</w:t>
            </w:r>
          </w:p>
        </w:tc>
        <w:tc>
          <w:tcPr>
            <w:tcW w:w="1995" w:type="dxa"/>
            <w:shd w:val="clear" w:color="auto" w:fill="auto"/>
            <w:tcMar>
              <w:top w:w="100" w:type="dxa"/>
              <w:left w:w="100" w:type="dxa"/>
              <w:bottom w:w="100" w:type="dxa"/>
              <w:right w:w="100" w:type="dxa"/>
            </w:tcMar>
          </w:tcPr>
          <w:p w14:paraId="4CCA6268" w14:textId="77777777" w:rsidR="00966C51" w:rsidRPr="005D5614" w:rsidRDefault="00966C51" w:rsidP="001B2E9E">
            <w:pPr>
              <w:widowControl w:val="0"/>
              <w:pBdr>
                <w:top w:val="nil"/>
                <w:left w:val="nil"/>
                <w:bottom w:val="nil"/>
                <w:right w:val="nil"/>
                <w:between w:val="nil"/>
              </w:pBdr>
              <w:spacing w:line="240" w:lineRule="auto"/>
              <w:rPr>
                <w:b/>
              </w:rPr>
            </w:pPr>
            <w:r w:rsidRPr="005D5614">
              <w:rPr>
                <w:b/>
              </w:rPr>
              <w:t>Year 4</w:t>
            </w:r>
          </w:p>
        </w:tc>
        <w:tc>
          <w:tcPr>
            <w:tcW w:w="2025" w:type="dxa"/>
            <w:shd w:val="clear" w:color="auto" w:fill="auto"/>
            <w:tcMar>
              <w:top w:w="100" w:type="dxa"/>
              <w:left w:w="100" w:type="dxa"/>
              <w:bottom w:w="100" w:type="dxa"/>
              <w:right w:w="100" w:type="dxa"/>
            </w:tcMar>
          </w:tcPr>
          <w:p w14:paraId="0B2DFEC2" w14:textId="77777777" w:rsidR="00966C51" w:rsidRPr="005D5614" w:rsidRDefault="00966C51" w:rsidP="001B2E9E">
            <w:pPr>
              <w:widowControl w:val="0"/>
              <w:pBdr>
                <w:top w:val="nil"/>
                <w:left w:val="nil"/>
                <w:bottom w:val="nil"/>
                <w:right w:val="nil"/>
                <w:between w:val="nil"/>
              </w:pBdr>
              <w:spacing w:line="240" w:lineRule="auto"/>
              <w:rPr>
                <w:b/>
              </w:rPr>
            </w:pPr>
            <w:r w:rsidRPr="005D5614">
              <w:rPr>
                <w:b/>
              </w:rPr>
              <w:t>Year 5</w:t>
            </w:r>
          </w:p>
        </w:tc>
        <w:tc>
          <w:tcPr>
            <w:tcW w:w="2220" w:type="dxa"/>
            <w:shd w:val="clear" w:color="auto" w:fill="auto"/>
            <w:tcMar>
              <w:top w:w="100" w:type="dxa"/>
              <w:left w:w="100" w:type="dxa"/>
              <w:bottom w:w="100" w:type="dxa"/>
              <w:right w:w="100" w:type="dxa"/>
            </w:tcMar>
          </w:tcPr>
          <w:p w14:paraId="7E931D2F" w14:textId="77777777" w:rsidR="00966C51" w:rsidRPr="005D5614" w:rsidRDefault="00966C51" w:rsidP="001B2E9E">
            <w:pPr>
              <w:widowControl w:val="0"/>
              <w:pBdr>
                <w:top w:val="nil"/>
                <w:left w:val="nil"/>
                <w:bottom w:val="nil"/>
                <w:right w:val="nil"/>
                <w:between w:val="nil"/>
              </w:pBdr>
              <w:spacing w:line="240" w:lineRule="auto"/>
              <w:rPr>
                <w:b/>
              </w:rPr>
            </w:pPr>
            <w:r w:rsidRPr="005D5614">
              <w:rPr>
                <w:b/>
              </w:rPr>
              <w:t>Year 6</w:t>
            </w:r>
          </w:p>
        </w:tc>
        <w:tc>
          <w:tcPr>
            <w:tcW w:w="1560" w:type="dxa"/>
            <w:shd w:val="clear" w:color="auto" w:fill="auto"/>
            <w:tcMar>
              <w:top w:w="100" w:type="dxa"/>
              <w:left w:w="100" w:type="dxa"/>
              <w:bottom w:w="100" w:type="dxa"/>
              <w:right w:w="100" w:type="dxa"/>
            </w:tcMar>
          </w:tcPr>
          <w:p w14:paraId="6CD38391" w14:textId="77777777" w:rsidR="00966C51" w:rsidRPr="005D5614" w:rsidRDefault="00966C51" w:rsidP="001B2E9E">
            <w:pPr>
              <w:widowControl w:val="0"/>
              <w:pBdr>
                <w:top w:val="nil"/>
                <w:left w:val="nil"/>
                <w:bottom w:val="nil"/>
                <w:right w:val="nil"/>
                <w:between w:val="nil"/>
              </w:pBdr>
              <w:spacing w:line="240" w:lineRule="auto"/>
              <w:rPr>
                <w:b/>
              </w:rPr>
            </w:pPr>
            <w:r w:rsidRPr="005D5614">
              <w:rPr>
                <w:b/>
              </w:rPr>
              <w:t>Year 7</w:t>
            </w:r>
          </w:p>
        </w:tc>
      </w:tr>
      <w:tr w:rsidR="00966C51" w14:paraId="2A85E486" w14:textId="77777777" w:rsidTr="001B2E9E">
        <w:tc>
          <w:tcPr>
            <w:tcW w:w="1620" w:type="dxa"/>
            <w:shd w:val="clear" w:color="auto" w:fill="FF0000"/>
            <w:tcMar>
              <w:top w:w="100" w:type="dxa"/>
              <w:left w:w="100" w:type="dxa"/>
              <w:bottom w:w="100" w:type="dxa"/>
              <w:right w:w="100" w:type="dxa"/>
            </w:tcMar>
          </w:tcPr>
          <w:p w14:paraId="710F2613" w14:textId="3DC494DC" w:rsidR="00966C51" w:rsidRDefault="00966C51" w:rsidP="001B2E9E">
            <w:pPr>
              <w:widowControl w:val="0"/>
              <w:spacing w:line="240" w:lineRule="auto"/>
              <w:rPr>
                <w:b/>
                <w:sz w:val="20"/>
                <w:szCs w:val="20"/>
              </w:rPr>
            </w:pPr>
            <w:r>
              <w:rPr>
                <w:b/>
                <w:sz w:val="20"/>
                <w:szCs w:val="20"/>
              </w:rPr>
              <w:t>Relationships</w:t>
            </w:r>
          </w:p>
          <w:p w14:paraId="009DF06B" w14:textId="77777777" w:rsidR="005B5059" w:rsidRPr="005B5059" w:rsidRDefault="005B5059" w:rsidP="005B5059">
            <w:pPr>
              <w:spacing w:after="0" w:line="240" w:lineRule="auto"/>
              <w:rPr>
                <w:rFonts w:ascii="Times New Roman" w:eastAsia="Times New Roman" w:hAnsi="Times New Roman" w:cs="Times New Roman"/>
                <w:sz w:val="24"/>
                <w:szCs w:val="24"/>
                <w:lang w:eastAsia="en-GB"/>
              </w:rPr>
            </w:pPr>
          </w:p>
          <w:p w14:paraId="6D349BA3" w14:textId="735E6CC3" w:rsidR="00966C51" w:rsidRPr="005B5059" w:rsidRDefault="005B5059" w:rsidP="005B5059">
            <w:pPr>
              <w:spacing w:after="1" w:line="240" w:lineRule="auto"/>
              <w:ind w:left="2"/>
              <w:rPr>
                <w:rFonts w:ascii="Times New Roman" w:eastAsia="Times New Roman" w:hAnsi="Times New Roman" w:cs="Times New Roman"/>
                <w:sz w:val="24"/>
                <w:szCs w:val="24"/>
                <w:lang w:eastAsia="en-GB"/>
              </w:rPr>
            </w:pPr>
            <w:r w:rsidRPr="005B5059">
              <w:rPr>
                <w:rFonts w:ascii="Arial" w:eastAsia="Times New Roman" w:hAnsi="Arial" w:cs="Arial"/>
                <w:b/>
                <w:bCs/>
                <w:color w:val="000000"/>
                <w:lang w:eastAsia="en-GB"/>
              </w:rPr>
              <w:t> </w:t>
            </w:r>
          </w:p>
          <w:p w14:paraId="1643BC6C" w14:textId="77777777" w:rsidR="00966C51" w:rsidRDefault="00966C51" w:rsidP="00966C51">
            <w:pPr>
              <w:widowControl w:val="0"/>
              <w:numPr>
                <w:ilvl w:val="0"/>
                <w:numId w:val="13"/>
              </w:numPr>
              <w:spacing w:after="0" w:line="240" w:lineRule="auto"/>
              <w:ind w:left="270" w:right="-60" w:hanging="180"/>
            </w:pPr>
            <w:r>
              <w:t>Families and friendships</w:t>
            </w:r>
          </w:p>
          <w:p w14:paraId="3FA0269E" w14:textId="77777777" w:rsidR="00966C51" w:rsidRDefault="00966C51" w:rsidP="001B2E9E">
            <w:pPr>
              <w:widowControl w:val="0"/>
              <w:spacing w:line="240" w:lineRule="auto"/>
              <w:ind w:left="720" w:right="-60"/>
            </w:pPr>
          </w:p>
          <w:p w14:paraId="7DF65BC1" w14:textId="77777777" w:rsidR="00966C51" w:rsidRDefault="00966C51" w:rsidP="00966C51">
            <w:pPr>
              <w:widowControl w:val="0"/>
              <w:numPr>
                <w:ilvl w:val="0"/>
                <w:numId w:val="13"/>
              </w:numPr>
              <w:spacing w:after="0" w:line="240" w:lineRule="auto"/>
              <w:ind w:left="270" w:right="-60" w:hanging="180"/>
              <w:rPr>
                <w:sz w:val="18"/>
                <w:szCs w:val="18"/>
              </w:rPr>
            </w:pPr>
            <w:r>
              <w:rPr>
                <w:sz w:val="18"/>
                <w:szCs w:val="18"/>
              </w:rPr>
              <w:t>Safe Relationships</w:t>
            </w:r>
          </w:p>
          <w:p w14:paraId="3FCDEB5D" w14:textId="087F67A2" w:rsidR="00966C51" w:rsidRDefault="00966C51" w:rsidP="001B2E9E">
            <w:pPr>
              <w:widowControl w:val="0"/>
              <w:spacing w:line="240" w:lineRule="auto"/>
              <w:ind w:right="-60"/>
              <w:rPr>
                <w:sz w:val="18"/>
                <w:szCs w:val="18"/>
              </w:rPr>
            </w:pPr>
          </w:p>
          <w:p w14:paraId="0A498716" w14:textId="77777777" w:rsidR="005B5059" w:rsidRPr="005B5059" w:rsidRDefault="005B5059" w:rsidP="005B5059">
            <w:pPr>
              <w:spacing w:after="1" w:line="240" w:lineRule="auto"/>
              <w:ind w:left="2"/>
              <w:rPr>
                <w:rFonts w:ascii="Times New Roman" w:eastAsia="Times New Roman" w:hAnsi="Times New Roman" w:cs="Times New Roman"/>
                <w:sz w:val="24"/>
                <w:szCs w:val="24"/>
                <w:lang w:eastAsia="en-GB"/>
              </w:rPr>
            </w:pPr>
            <w:r w:rsidRPr="005B5059">
              <w:rPr>
                <w:rFonts w:ascii="Comic Sans MS" w:eastAsia="Times New Roman" w:hAnsi="Comic Sans MS" w:cs="Times New Roman"/>
                <w:b/>
                <w:bCs/>
                <w:color w:val="000000"/>
                <w:lang w:eastAsia="en-GB"/>
              </w:rPr>
              <w:t>All year groups</w:t>
            </w:r>
          </w:p>
          <w:p w14:paraId="41D00885" w14:textId="77777777" w:rsidR="005B5059" w:rsidRPr="005B5059" w:rsidRDefault="005B5059" w:rsidP="005B5059">
            <w:pPr>
              <w:spacing w:after="1" w:line="240" w:lineRule="auto"/>
              <w:ind w:left="2"/>
              <w:rPr>
                <w:rFonts w:ascii="Times New Roman" w:eastAsia="Times New Roman" w:hAnsi="Times New Roman" w:cs="Times New Roman"/>
                <w:sz w:val="24"/>
                <w:szCs w:val="24"/>
                <w:lang w:eastAsia="en-GB"/>
              </w:rPr>
            </w:pPr>
            <w:r w:rsidRPr="005B5059">
              <w:rPr>
                <w:rFonts w:ascii="Comic Sans MS" w:eastAsia="Times New Roman" w:hAnsi="Comic Sans MS" w:cs="Times New Roman"/>
                <w:b/>
                <w:bCs/>
                <w:color w:val="000000"/>
                <w:lang w:eastAsia="en-GB"/>
              </w:rPr>
              <w:t>I know about/I know how</w:t>
            </w:r>
          </w:p>
          <w:p w14:paraId="1AB76FD2" w14:textId="77777777" w:rsidR="005B5059" w:rsidRDefault="005B5059" w:rsidP="001B2E9E">
            <w:pPr>
              <w:widowControl w:val="0"/>
              <w:spacing w:line="240" w:lineRule="auto"/>
              <w:ind w:right="-60"/>
              <w:rPr>
                <w:sz w:val="18"/>
                <w:szCs w:val="18"/>
              </w:rPr>
            </w:pPr>
          </w:p>
          <w:p w14:paraId="7929E3EA" w14:textId="77777777" w:rsidR="005B5059" w:rsidRDefault="005B5059" w:rsidP="001B2E9E">
            <w:pPr>
              <w:widowControl w:val="0"/>
              <w:spacing w:line="240" w:lineRule="auto"/>
              <w:ind w:right="-60"/>
              <w:rPr>
                <w:sz w:val="18"/>
                <w:szCs w:val="18"/>
              </w:rPr>
            </w:pPr>
          </w:p>
          <w:p w14:paraId="59CB216E" w14:textId="77777777" w:rsidR="00966C51" w:rsidRDefault="00966C51" w:rsidP="001B2E9E">
            <w:pPr>
              <w:widowControl w:val="0"/>
              <w:spacing w:line="240" w:lineRule="auto"/>
              <w:ind w:right="-60"/>
              <w:rPr>
                <w:sz w:val="18"/>
                <w:szCs w:val="18"/>
              </w:rPr>
            </w:pPr>
            <w:r>
              <w:rPr>
                <w:noProof/>
                <w:sz w:val="18"/>
                <w:szCs w:val="18"/>
                <w:lang w:eastAsia="en-GB"/>
              </w:rPr>
              <mc:AlternateContent>
                <mc:Choice Requires="wpg">
                  <w:drawing>
                    <wp:inline distT="114300" distB="114300" distL="114300" distR="114300" wp14:anchorId="52707915" wp14:editId="3FE200E8">
                      <wp:extent cx="895350" cy="177800"/>
                      <wp:effectExtent l="0" t="0" r="0" b="0"/>
                      <wp:docPr id="6" name="Group 6"/>
                      <wp:cNvGraphicFramePr/>
                      <a:graphic xmlns:a="http://schemas.openxmlformats.org/drawingml/2006/main">
                        <a:graphicData uri="http://schemas.microsoft.com/office/word/2010/wordprocessingGroup">
                          <wpg:wgp>
                            <wpg:cNvGrpSpPr/>
                            <wpg:grpSpPr>
                              <a:xfrm>
                                <a:off x="0" y="0"/>
                                <a:ext cx="895350" cy="177800"/>
                                <a:chOff x="373725" y="722925"/>
                                <a:chExt cx="1819500" cy="354000"/>
                              </a:xfrm>
                            </wpg:grpSpPr>
                            <wps:wsp>
                              <wps:cNvPr id="1" name="Straight Arrow Connector 1"/>
                              <wps:cNvCnPr/>
                              <wps:spPr>
                                <a:xfrm>
                                  <a:off x="373725" y="786775"/>
                                  <a:ext cx="1819500" cy="9900"/>
                                </a:xfrm>
                                <a:prstGeom prst="straightConnector1">
                                  <a:avLst/>
                                </a:prstGeom>
                                <a:noFill/>
                                <a:ln w="9525" cap="flat" cmpd="sng">
                                  <a:solidFill>
                                    <a:srgbClr val="000000"/>
                                  </a:solidFill>
                                  <a:prstDash val="solid"/>
                                  <a:round/>
                                  <a:headEnd type="none" w="med" len="med"/>
                                  <a:tailEnd type="none" w="med" len="med"/>
                                </a:ln>
                              </wps:spPr>
                              <wps:bodyPr/>
                            </wps:wsp>
                            <wps:wsp>
                              <wps:cNvPr id="2" name="Straight Arrow Connector 2"/>
                              <wps:cNvCnPr/>
                              <wps:spPr>
                                <a:xfrm>
                                  <a:off x="373725" y="1067025"/>
                                  <a:ext cx="1819500" cy="9900"/>
                                </a:xfrm>
                                <a:prstGeom prst="straightConnector1">
                                  <a:avLst/>
                                </a:prstGeom>
                                <a:noFill/>
                                <a:ln w="9525" cap="flat" cmpd="sng">
                                  <a:solidFill>
                                    <a:srgbClr val="000000"/>
                                  </a:solidFill>
                                  <a:prstDash val="solid"/>
                                  <a:round/>
                                  <a:headEnd type="none" w="med" len="med"/>
                                  <a:tailEnd type="none" w="med" len="med"/>
                                </a:ln>
                              </wps:spPr>
                              <wps:bodyPr/>
                            </wps:wsp>
                            <wps:wsp>
                              <wps:cNvPr id="3" name="Text Box 3"/>
                              <wps:cNvSpPr txBox="1"/>
                              <wps:spPr>
                                <a:xfrm>
                                  <a:off x="894975" y="722925"/>
                                  <a:ext cx="698100" cy="354000"/>
                                </a:xfrm>
                                <a:prstGeom prst="rect">
                                  <a:avLst/>
                                </a:prstGeom>
                                <a:noFill/>
                                <a:ln>
                                  <a:noFill/>
                                </a:ln>
                              </wps:spPr>
                              <wps:txbx>
                                <w:txbxContent>
                                  <w:p w14:paraId="2CE984EB" w14:textId="77777777" w:rsidR="001B2E9E" w:rsidRDefault="001B2E9E" w:rsidP="00966C51">
                                    <w:pPr>
                                      <w:spacing w:line="240" w:lineRule="auto"/>
                                      <w:textDirection w:val="btLr"/>
                                    </w:pPr>
                                    <w:r>
                                      <w:rPr>
                                        <w:color w:val="000000"/>
                                        <w:sz w:val="28"/>
                                      </w:rPr>
                                      <w:t>EYFS</w:t>
                                    </w:r>
                                  </w:p>
                                </w:txbxContent>
                              </wps:txbx>
                              <wps:bodyPr spcFirstLastPara="1" wrap="square" lIns="91425" tIns="91425" rIns="91425" bIns="91425" anchor="t" anchorCtr="0">
                                <a:noAutofit/>
                              </wps:bodyPr>
                            </wps:wsp>
                          </wpg:wgp>
                        </a:graphicData>
                      </a:graphic>
                    </wp:inline>
                  </w:drawing>
                </mc:Choice>
                <mc:Fallback>
                  <w:pict>
                    <v:group w14:anchorId="52707915" id="Group 6" o:spid="_x0000_s1027" style="width:70.5pt;height:14pt;mso-position-horizontal-relative:char;mso-position-vertical-relative:line" coordorigin="3737,7229" coordsize="18195,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">
                      <v:shapetype id="_x0000_t32" coordsize="21600,21600" o:spt="32" o:oned="t" path="m,l21600,21600e" filled="f">
                        <v:path arrowok="t" fillok="f" o:connecttype="none"/>
                        <o:lock v:ext="edit" shapetype="t"/>
                      </v:shapetype>
                      <v:shape id="Straight Arrow Connector 1" o:spid="_x0000_s1028" type="#_x0000_t32" style="position:absolute;left:3737;top:7867;width:18195;height: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"/>
                      <v:shape id="Straight Arrow Connector 2" o:spid="_x0000_s1029" type="#_x0000_t32" style="position:absolute;left:3737;top:10670;width:18195;height: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"/>
                      <v:shape id="Text Box 3" o:spid="_x0000_s1030" type="#_x0000_t202" style="position:absolute;left:8949;top:7229;width:6981;height:3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" filled="f" stroked="f">
                        <v:textbox inset="2.53958mm,2.53958mm,2.53958mm,2.53958mm">
                          <w:txbxContent>
                            <w:p w14:paraId="2CE984EB" w14:textId="77777777" w:rsidR="001B2E9E" w:rsidRDefault="001B2E9E" w:rsidP="00966C51">
                              <w:pPr>
                                <w:spacing w:line="240" w:lineRule="auto"/>
                                <w:textDirection w:val="btLr"/>
                              </w:pPr>
                              <w:r>
                                <w:rPr>
                                  <w:color w:val="000000"/>
                                  <w:sz w:val="28"/>
                                </w:rPr>
                                <w:t>EYFS</w:t>
                              </w:r>
                            </w:p>
                          </w:txbxContent>
                        </v:textbox>
                      </v:shape>
                      <w10:anchorlock/>
                    </v:group>
                  </w:pict>
                </mc:Fallback>
              </mc:AlternateContent>
            </w:r>
          </w:p>
          <w:p w14:paraId="60CE6036" w14:textId="77777777" w:rsidR="00966C51" w:rsidRDefault="00966C51" w:rsidP="001B2E9E">
            <w:pPr>
              <w:spacing w:line="240" w:lineRule="auto"/>
              <w:rPr>
                <w:sz w:val="16"/>
                <w:szCs w:val="16"/>
              </w:rPr>
            </w:pPr>
            <w:r>
              <w:rPr>
                <w:sz w:val="16"/>
                <w:szCs w:val="16"/>
              </w:rPr>
              <w:t xml:space="preserve">Talk about feelings and their and others </w:t>
            </w:r>
            <w:proofErr w:type="spellStart"/>
            <w:r>
              <w:rPr>
                <w:sz w:val="16"/>
                <w:szCs w:val="16"/>
              </w:rPr>
              <w:t>behavior</w:t>
            </w:r>
            <w:proofErr w:type="spellEnd"/>
            <w:r>
              <w:rPr>
                <w:sz w:val="16"/>
                <w:szCs w:val="16"/>
              </w:rPr>
              <w:t>.</w:t>
            </w:r>
          </w:p>
          <w:p w14:paraId="684DDCFE" w14:textId="77777777" w:rsidR="00966C51" w:rsidRDefault="00966C51" w:rsidP="001B2E9E">
            <w:pPr>
              <w:spacing w:line="240" w:lineRule="auto"/>
              <w:rPr>
                <w:sz w:val="16"/>
                <w:szCs w:val="16"/>
              </w:rPr>
            </w:pPr>
          </w:p>
          <w:p w14:paraId="0E23F343" w14:textId="77777777" w:rsidR="00966C51" w:rsidRDefault="00966C51" w:rsidP="001B2E9E">
            <w:pPr>
              <w:spacing w:line="240" w:lineRule="auto"/>
              <w:rPr>
                <w:sz w:val="16"/>
                <w:szCs w:val="16"/>
              </w:rPr>
            </w:pPr>
            <w:r>
              <w:rPr>
                <w:sz w:val="16"/>
                <w:szCs w:val="16"/>
              </w:rPr>
              <w:t xml:space="preserve">Know that some </w:t>
            </w:r>
            <w:proofErr w:type="spellStart"/>
            <w:r>
              <w:rPr>
                <w:sz w:val="16"/>
                <w:szCs w:val="16"/>
              </w:rPr>
              <w:t>behavior</w:t>
            </w:r>
            <w:proofErr w:type="spellEnd"/>
            <w:r>
              <w:rPr>
                <w:sz w:val="16"/>
                <w:szCs w:val="16"/>
              </w:rPr>
              <w:t xml:space="preserve"> is unacceptable.</w:t>
            </w:r>
          </w:p>
          <w:p w14:paraId="143815E7" w14:textId="77777777" w:rsidR="00966C51" w:rsidRDefault="00966C51" w:rsidP="001B2E9E">
            <w:pPr>
              <w:spacing w:line="240" w:lineRule="auto"/>
              <w:rPr>
                <w:sz w:val="16"/>
                <w:szCs w:val="16"/>
              </w:rPr>
            </w:pPr>
          </w:p>
          <w:p w14:paraId="46ACFA1C" w14:textId="77777777" w:rsidR="00966C51" w:rsidRDefault="00966C51" w:rsidP="001B2E9E">
            <w:pPr>
              <w:spacing w:line="240" w:lineRule="auto"/>
              <w:rPr>
                <w:sz w:val="16"/>
                <w:szCs w:val="16"/>
              </w:rPr>
            </w:pPr>
            <w:r>
              <w:rPr>
                <w:sz w:val="16"/>
                <w:szCs w:val="16"/>
              </w:rPr>
              <w:t>Work as part of a group and class.</w:t>
            </w:r>
          </w:p>
          <w:p w14:paraId="7503F10A" w14:textId="77777777" w:rsidR="00966C51" w:rsidRDefault="00966C51" w:rsidP="001B2E9E">
            <w:pPr>
              <w:widowControl w:val="0"/>
              <w:spacing w:line="240" w:lineRule="auto"/>
              <w:ind w:right="-60"/>
              <w:jc w:val="center"/>
            </w:pPr>
          </w:p>
          <w:p w14:paraId="334309EA" w14:textId="77777777" w:rsidR="00966C51" w:rsidRDefault="00966C51" w:rsidP="001B2E9E">
            <w:pPr>
              <w:spacing w:line="240" w:lineRule="auto"/>
              <w:rPr>
                <w:sz w:val="16"/>
                <w:szCs w:val="16"/>
              </w:rPr>
            </w:pPr>
            <w:r>
              <w:rPr>
                <w:sz w:val="16"/>
                <w:szCs w:val="16"/>
              </w:rPr>
              <w:lastRenderedPageBreak/>
              <w:t xml:space="preserve">Know that we are all different and that it is okay. </w:t>
            </w:r>
          </w:p>
          <w:p w14:paraId="2DE02476" w14:textId="77777777" w:rsidR="00966C51" w:rsidRDefault="00966C51" w:rsidP="001B2E9E">
            <w:pPr>
              <w:spacing w:line="240" w:lineRule="auto"/>
              <w:rPr>
                <w:sz w:val="16"/>
                <w:szCs w:val="16"/>
              </w:rPr>
            </w:pPr>
          </w:p>
          <w:p w14:paraId="0AE37D2A" w14:textId="77777777" w:rsidR="00966C51" w:rsidRDefault="00966C51" w:rsidP="001B2E9E">
            <w:pPr>
              <w:spacing w:line="240" w:lineRule="auto"/>
              <w:rPr>
                <w:sz w:val="16"/>
                <w:szCs w:val="16"/>
              </w:rPr>
            </w:pPr>
          </w:p>
          <w:p w14:paraId="544573DF" w14:textId="77777777" w:rsidR="00966C51" w:rsidRDefault="00966C51" w:rsidP="001B2E9E">
            <w:pPr>
              <w:spacing w:line="240" w:lineRule="auto"/>
              <w:rPr>
                <w:sz w:val="16"/>
                <w:szCs w:val="16"/>
              </w:rPr>
            </w:pPr>
            <w:r>
              <w:rPr>
                <w:sz w:val="16"/>
                <w:szCs w:val="16"/>
              </w:rPr>
              <w:t xml:space="preserve">Know that some </w:t>
            </w:r>
            <w:proofErr w:type="spellStart"/>
            <w:r>
              <w:rPr>
                <w:sz w:val="16"/>
                <w:szCs w:val="16"/>
              </w:rPr>
              <w:t>behavior</w:t>
            </w:r>
            <w:proofErr w:type="spellEnd"/>
            <w:r>
              <w:rPr>
                <w:sz w:val="16"/>
                <w:szCs w:val="16"/>
              </w:rPr>
              <w:t xml:space="preserve"> is unacceptable.</w:t>
            </w:r>
          </w:p>
          <w:p w14:paraId="077B1406" w14:textId="77777777" w:rsidR="00966C51" w:rsidRDefault="00966C51" w:rsidP="001B2E9E">
            <w:pPr>
              <w:spacing w:line="240" w:lineRule="auto"/>
              <w:rPr>
                <w:sz w:val="16"/>
                <w:szCs w:val="16"/>
              </w:rPr>
            </w:pPr>
          </w:p>
          <w:p w14:paraId="17BBCDC6" w14:textId="77777777" w:rsidR="00966C51" w:rsidRDefault="00966C51" w:rsidP="001B2E9E">
            <w:pPr>
              <w:spacing w:line="240" w:lineRule="auto"/>
              <w:rPr>
                <w:sz w:val="16"/>
                <w:szCs w:val="16"/>
              </w:rPr>
            </w:pPr>
          </w:p>
          <w:p w14:paraId="1AD1E31F" w14:textId="77777777" w:rsidR="00966C51" w:rsidRDefault="00966C51" w:rsidP="001B2E9E">
            <w:pPr>
              <w:spacing w:line="240" w:lineRule="auto"/>
              <w:rPr>
                <w:sz w:val="20"/>
                <w:szCs w:val="20"/>
              </w:rPr>
            </w:pPr>
            <w:r>
              <w:rPr>
                <w:sz w:val="16"/>
                <w:szCs w:val="16"/>
              </w:rPr>
              <w:t>Work as part of a group.</w:t>
            </w:r>
            <w:r>
              <w:rPr>
                <w:rFonts w:ascii="Comic Sans MS" w:eastAsia="Comic Sans MS" w:hAnsi="Comic Sans MS" w:cs="Comic Sans MS"/>
                <w:sz w:val="14"/>
                <w:szCs w:val="14"/>
              </w:rPr>
              <w:t xml:space="preserve"> </w:t>
            </w:r>
          </w:p>
        </w:tc>
        <w:tc>
          <w:tcPr>
            <w:tcW w:w="1770" w:type="dxa"/>
            <w:shd w:val="clear" w:color="auto" w:fill="FF0000"/>
            <w:tcMar>
              <w:top w:w="100" w:type="dxa"/>
              <w:left w:w="100" w:type="dxa"/>
              <w:bottom w:w="100" w:type="dxa"/>
              <w:right w:w="100" w:type="dxa"/>
            </w:tcMar>
          </w:tcPr>
          <w:p w14:paraId="0102ECF7" w14:textId="77777777" w:rsidR="00966C51" w:rsidRDefault="00966C51" w:rsidP="001B2E9E">
            <w:pPr>
              <w:widowControl w:val="0"/>
              <w:spacing w:line="240" w:lineRule="auto"/>
              <w:rPr>
                <w:b/>
                <w:sz w:val="16"/>
                <w:szCs w:val="16"/>
              </w:rPr>
            </w:pPr>
            <w:r>
              <w:rPr>
                <w:b/>
                <w:sz w:val="16"/>
                <w:szCs w:val="16"/>
              </w:rPr>
              <w:lastRenderedPageBreak/>
              <w:t>Roles of different</w:t>
            </w:r>
          </w:p>
          <w:p w14:paraId="684964E5" w14:textId="77777777" w:rsidR="00966C51" w:rsidRDefault="00966C51" w:rsidP="001B2E9E">
            <w:pPr>
              <w:widowControl w:val="0"/>
              <w:spacing w:line="240" w:lineRule="auto"/>
              <w:rPr>
                <w:b/>
                <w:sz w:val="16"/>
                <w:szCs w:val="16"/>
              </w:rPr>
            </w:pPr>
            <w:r>
              <w:rPr>
                <w:b/>
                <w:sz w:val="16"/>
                <w:szCs w:val="16"/>
              </w:rPr>
              <w:t>people; families;</w:t>
            </w:r>
          </w:p>
          <w:p w14:paraId="62B082A0" w14:textId="77777777" w:rsidR="00966C51" w:rsidRDefault="00966C51" w:rsidP="001B2E9E">
            <w:pPr>
              <w:widowControl w:val="0"/>
              <w:spacing w:line="240" w:lineRule="auto"/>
              <w:rPr>
                <w:sz w:val="16"/>
                <w:szCs w:val="16"/>
              </w:rPr>
            </w:pPr>
            <w:r>
              <w:rPr>
                <w:b/>
                <w:sz w:val="16"/>
                <w:szCs w:val="16"/>
              </w:rPr>
              <w:t>feeling cared for.</w:t>
            </w:r>
          </w:p>
          <w:p w14:paraId="28902CD6" w14:textId="77777777" w:rsidR="00966C51" w:rsidRDefault="00966C51" w:rsidP="001B2E9E">
            <w:pPr>
              <w:widowControl w:val="0"/>
              <w:spacing w:line="240" w:lineRule="auto"/>
              <w:rPr>
                <w:sz w:val="14"/>
                <w:szCs w:val="14"/>
              </w:rPr>
            </w:pPr>
            <w:r>
              <w:rPr>
                <w:sz w:val="14"/>
                <w:szCs w:val="14"/>
              </w:rPr>
              <w:t>• about people who care for them, e.g. parents, siblings, grandparents, relatives, friends, teachers</w:t>
            </w:r>
          </w:p>
          <w:p w14:paraId="3E14D91F" w14:textId="77777777" w:rsidR="00966C51" w:rsidRDefault="00966C51" w:rsidP="001B2E9E">
            <w:pPr>
              <w:widowControl w:val="0"/>
              <w:spacing w:line="240" w:lineRule="auto"/>
              <w:rPr>
                <w:sz w:val="14"/>
                <w:szCs w:val="14"/>
              </w:rPr>
            </w:pPr>
            <w:r>
              <w:rPr>
                <w:sz w:val="14"/>
                <w:szCs w:val="14"/>
              </w:rPr>
              <w:t>• the role these different people play in children’s lives and how they care for them</w:t>
            </w:r>
          </w:p>
          <w:p w14:paraId="40DA49C3" w14:textId="77777777" w:rsidR="00966C51" w:rsidRDefault="00966C51" w:rsidP="001B2E9E">
            <w:pPr>
              <w:widowControl w:val="0"/>
              <w:spacing w:line="240" w:lineRule="auto"/>
              <w:rPr>
                <w:sz w:val="14"/>
                <w:szCs w:val="14"/>
              </w:rPr>
            </w:pPr>
            <w:r>
              <w:rPr>
                <w:sz w:val="14"/>
                <w:szCs w:val="14"/>
              </w:rPr>
              <w:t>• what it means to be a family and how families are different, e.g. single parents, same-sex parents, etc.</w:t>
            </w:r>
          </w:p>
          <w:p w14:paraId="114C8CF8" w14:textId="77777777" w:rsidR="00966C51" w:rsidRDefault="00966C51" w:rsidP="001B2E9E">
            <w:pPr>
              <w:widowControl w:val="0"/>
              <w:spacing w:line="240" w:lineRule="auto"/>
              <w:rPr>
                <w:sz w:val="14"/>
                <w:szCs w:val="14"/>
              </w:rPr>
            </w:pPr>
            <w:r>
              <w:rPr>
                <w:sz w:val="14"/>
                <w:szCs w:val="14"/>
              </w:rPr>
              <w:t>• about the importance of telling someone — and how to tell them — if they are worried about something in their family</w:t>
            </w:r>
          </w:p>
          <w:p w14:paraId="40C8B260" w14:textId="77777777" w:rsidR="00966C51" w:rsidRDefault="00966C51" w:rsidP="001B2E9E">
            <w:pPr>
              <w:widowControl w:val="0"/>
              <w:spacing w:line="240" w:lineRule="auto"/>
              <w:rPr>
                <w:sz w:val="16"/>
                <w:szCs w:val="16"/>
              </w:rPr>
            </w:pPr>
            <w:bookmarkStart w:id="0" w:name="_GoBack"/>
            <w:bookmarkEnd w:id="0"/>
          </w:p>
          <w:p w14:paraId="6E6FF420" w14:textId="77777777" w:rsidR="00966C51" w:rsidRDefault="00966C51" w:rsidP="001B2E9E">
            <w:pPr>
              <w:widowControl w:val="0"/>
              <w:spacing w:line="240" w:lineRule="auto"/>
              <w:rPr>
                <w:b/>
                <w:sz w:val="16"/>
                <w:szCs w:val="16"/>
              </w:rPr>
            </w:pPr>
            <w:r>
              <w:rPr>
                <w:b/>
                <w:sz w:val="16"/>
                <w:szCs w:val="16"/>
              </w:rPr>
              <w:t>Recognising privacy;</w:t>
            </w:r>
          </w:p>
          <w:p w14:paraId="57F55500" w14:textId="77777777" w:rsidR="00966C51" w:rsidRDefault="00966C51" w:rsidP="001B2E9E">
            <w:pPr>
              <w:widowControl w:val="0"/>
              <w:spacing w:line="240" w:lineRule="auto"/>
              <w:rPr>
                <w:b/>
                <w:sz w:val="16"/>
                <w:szCs w:val="16"/>
              </w:rPr>
            </w:pPr>
            <w:r>
              <w:rPr>
                <w:b/>
                <w:sz w:val="16"/>
                <w:szCs w:val="16"/>
              </w:rPr>
              <w:t>staying safe; seeking</w:t>
            </w:r>
          </w:p>
          <w:p w14:paraId="79CAD80F" w14:textId="77777777" w:rsidR="00966C51" w:rsidRDefault="00966C51" w:rsidP="001B2E9E">
            <w:pPr>
              <w:widowControl w:val="0"/>
              <w:spacing w:line="240" w:lineRule="auto"/>
              <w:rPr>
                <w:b/>
                <w:sz w:val="16"/>
                <w:szCs w:val="16"/>
              </w:rPr>
            </w:pPr>
            <w:r>
              <w:rPr>
                <w:b/>
                <w:sz w:val="16"/>
                <w:szCs w:val="16"/>
              </w:rPr>
              <w:t>permission</w:t>
            </w:r>
          </w:p>
          <w:p w14:paraId="75CFA956" w14:textId="77777777" w:rsidR="00966C51" w:rsidRDefault="00966C51" w:rsidP="001B2E9E">
            <w:pPr>
              <w:widowControl w:val="0"/>
              <w:spacing w:line="240" w:lineRule="auto"/>
              <w:rPr>
                <w:sz w:val="14"/>
                <w:szCs w:val="14"/>
              </w:rPr>
            </w:pPr>
            <w:r>
              <w:rPr>
                <w:sz w:val="14"/>
                <w:szCs w:val="14"/>
              </w:rPr>
              <w:t>• about situations when someone’s body or feelings might be hurt and whom to go to for help</w:t>
            </w:r>
          </w:p>
          <w:p w14:paraId="3AA04C0B" w14:textId="77777777" w:rsidR="00966C51" w:rsidRDefault="00966C51" w:rsidP="001B2E9E">
            <w:pPr>
              <w:widowControl w:val="0"/>
              <w:spacing w:line="240" w:lineRule="auto"/>
              <w:rPr>
                <w:sz w:val="14"/>
                <w:szCs w:val="14"/>
              </w:rPr>
            </w:pPr>
            <w:r>
              <w:rPr>
                <w:sz w:val="14"/>
                <w:szCs w:val="14"/>
              </w:rPr>
              <w:t>• about what it means to</w:t>
            </w:r>
            <w:r>
              <w:rPr>
                <w:sz w:val="16"/>
                <w:szCs w:val="16"/>
              </w:rPr>
              <w:t xml:space="preserve"> </w:t>
            </w:r>
            <w:r>
              <w:rPr>
                <w:sz w:val="14"/>
                <w:szCs w:val="14"/>
              </w:rPr>
              <w:t>keep something private, including parts of the body that are private</w:t>
            </w:r>
          </w:p>
          <w:p w14:paraId="329208F4" w14:textId="662E004F" w:rsidR="00966C51" w:rsidRDefault="00966C51" w:rsidP="001B2E9E">
            <w:pPr>
              <w:widowControl w:val="0"/>
              <w:spacing w:line="240" w:lineRule="auto"/>
              <w:rPr>
                <w:sz w:val="14"/>
                <w:szCs w:val="14"/>
              </w:rPr>
            </w:pPr>
            <w:r>
              <w:rPr>
                <w:sz w:val="14"/>
                <w:szCs w:val="14"/>
              </w:rPr>
              <w:t>• to identify different types of touch and how they make people feel (</w:t>
            </w:r>
            <w:proofErr w:type="spellStart"/>
            <w:r>
              <w:rPr>
                <w:sz w:val="14"/>
                <w:szCs w:val="14"/>
              </w:rPr>
              <w:t>e.</w:t>
            </w:r>
            <w:proofErr w:type="gramStart"/>
            <w:r>
              <w:rPr>
                <w:sz w:val="14"/>
                <w:szCs w:val="14"/>
              </w:rPr>
              <w:t>g.hugs</w:t>
            </w:r>
            <w:proofErr w:type="spellEnd"/>
            <w:proofErr w:type="gramEnd"/>
            <w:r>
              <w:rPr>
                <w:sz w:val="14"/>
                <w:szCs w:val="14"/>
              </w:rPr>
              <w:t xml:space="preserve">, tickling, kisses and </w:t>
            </w:r>
            <w:r>
              <w:rPr>
                <w:sz w:val="14"/>
                <w:szCs w:val="14"/>
              </w:rPr>
              <w:lastRenderedPageBreak/>
              <w:t>punches)</w:t>
            </w:r>
          </w:p>
          <w:p w14:paraId="276E5302" w14:textId="77777777" w:rsidR="00966C51" w:rsidRDefault="00966C51" w:rsidP="001B2E9E">
            <w:pPr>
              <w:widowControl w:val="0"/>
              <w:spacing w:line="240" w:lineRule="auto"/>
              <w:rPr>
                <w:sz w:val="14"/>
                <w:szCs w:val="14"/>
              </w:rPr>
            </w:pPr>
            <w:r>
              <w:rPr>
                <w:sz w:val="14"/>
                <w:szCs w:val="14"/>
              </w:rPr>
              <w:t>• how to respond if being touched makes them feel uncomfortable or unsafe</w:t>
            </w:r>
          </w:p>
          <w:p w14:paraId="4E732973" w14:textId="77777777" w:rsidR="00966C51" w:rsidRDefault="00966C51" w:rsidP="001B2E9E">
            <w:pPr>
              <w:widowControl w:val="0"/>
              <w:spacing w:line="240" w:lineRule="auto"/>
              <w:rPr>
                <w:sz w:val="14"/>
                <w:szCs w:val="14"/>
              </w:rPr>
            </w:pPr>
            <w:r>
              <w:rPr>
                <w:sz w:val="14"/>
                <w:szCs w:val="14"/>
              </w:rPr>
              <w:t>• when it is important to ask for permission to touch others</w:t>
            </w:r>
          </w:p>
          <w:p w14:paraId="00E5F54E" w14:textId="77777777" w:rsidR="00966C51" w:rsidRDefault="00966C51" w:rsidP="001B2E9E">
            <w:pPr>
              <w:widowControl w:val="0"/>
              <w:spacing w:line="240" w:lineRule="auto"/>
              <w:rPr>
                <w:sz w:val="14"/>
                <w:szCs w:val="14"/>
              </w:rPr>
            </w:pPr>
            <w:r>
              <w:rPr>
                <w:sz w:val="14"/>
                <w:szCs w:val="14"/>
              </w:rPr>
              <w:t>• how to ask for and give/not give permission</w:t>
            </w:r>
          </w:p>
          <w:p w14:paraId="09C09ABF" w14:textId="77777777" w:rsidR="00E71557" w:rsidRDefault="00E71557" w:rsidP="001B2E9E">
            <w:pPr>
              <w:widowControl w:val="0"/>
              <w:spacing w:line="240" w:lineRule="auto"/>
              <w:rPr>
                <w:sz w:val="14"/>
                <w:szCs w:val="14"/>
              </w:rPr>
            </w:pPr>
          </w:p>
          <w:p w14:paraId="330A03AF" w14:textId="4FD77D94" w:rsidR="00E71557" w:rsidRDefault="00E71557" w:rsidP="001B2E9E">
            <w:pPr>
              <w:widowControl w:val="0"/>
              <w:spacing w:line="240" w:lineRule="auto"/>
            </w:pPr>
            <w:r>
              <w:rPr>
                <w:noProof/>
                <w:lang w:eastAsia="en-GB"/>
              </w:rPr>
              <w:drawing>
                <wp:inline distT="0" distB="0" distL="0" distR="0" wp14:anchorId="18F98417" wp14:editId="374D1A5B">
                  <wp:extent cx="996950" cy="7048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996950" cy="704850"/>
                          </a:xfrm>
                          <a:prstGeom prst="rect">
                            <a:avLst/>
                          </a:prstGeom>
                        </pic:spPr>
                      </pic:pic>
                    </a:graphicData>
                  </a:graphic>
                </wp:inline>
              </w:drawing>
            </w:r>
          </w:p>
        </w:tc>
        <w:tc>
          <w:tcPr>
            <w:tcW w:w="1890" w:type="dxa"/>
            <w:shd w:val="clear" w:color="auto" w:fill="FF0000"/>
            <w:tcMar>
              <w:top w:w="100" w:type="dxa"/>
              <w:left w:w="100" w:type="dxa"/>
              <w:bottom w:w="100" w:type="dxa"/>
              <w:right w:w="100" w:type="dxa"/>
            </w:tcMar>
          </w:tcPr>
          <w:p w14:paraId="223C216D"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lastRenderedPageBreak/>
              <w:t>Making friends;</w:t>
            </w:r>
          </w:p>
          <w:p w14:paraId="77DB05B2"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t>feeling lonely and</w:t>
            </w:r>
          </w:p>
          <w:p w14:paraId="28767939"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t>getting help</w:t>
            </w:r>
          </w:p>
          <w:p w14:paraId="64154769"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to be a good friend, e.g. kindness, listening, honesty</w:t>
            </w:r>
          </w:p>
          <w:p w14:paraId="1F6180D5"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about different ways that people meet and make friends</w:t>
            </w:r>
          </w:p>
          <w:p w14:paraId="7A981E41"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strategies for positive play with friends, e.g. joining in, including others, etc.</w:t>
            </w:r>
          </w:p>
          <w:p w14:paraId="38CD8A44"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about what causes arguments between friends</w:t>
            </w:r>
          </w:p>
          <w:p w14:paraId="403E26D9"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to positively resolve arguments between friends</w:t>
            </w:r>
          </w:p>
          <w:p w14:paraId="2B652C00"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to recognise, and ask for help, when they are feeling lonely or unhappy or to help someone else</w:t>
            </w:r>
          </w:p>
          <w:p w14:paraId="6355B551" w14:textId="77777777" w:rsidR="00966C51" w:rsidRDefault="00966C51" w:rsidP="001B2E9E">
            <w:pPr>
              <w:widowControl w:val="0"/>
              <w:pBdr>
                <w:top w:val="nil"/>
                <w:left w:val="nil"/>
                <w:bottom w:val="nil"/>
                <w:right w:val="nil"/>
                <w:between w:val="nil"/>
              </w:pBdr>
              <w:spacing w:line="240" w:lineRule="auto"/>
            </w:pPr>
          </w:p>
          <w:p w14:paraId="6A19E2E7"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t>Managing secrets;</w:t>
            </w:r>
          </w:p>
          <w:p w14:paraId="7E22A922"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t>resisting pressure</w:t>
            </w:r>
          </w:p>
          <w:p w14:paraId="12BF68CD"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t>and getting help;</w:t>
            </w:r>
          </w:p>
          <w:p w14:paraId="5424463B"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t>recognising hurtful</w:t>
            </w:r>
          </w:p>
          <w:p w14:paraId="0EA72366"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t>behaviour</w:t>
            </w:r>
          </w:p>
          <w:p w14:paraId="3D05AAFD"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to recognise hurtful behaviour, including online</w:t>
            </w:r>
          </w:p>
          <w:p w14:paraId="1D7D88D3"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what to do and whom to tell if they see or experience hurtful behaviour, including</w:t>
            </w:r>
          </w:p>
          <w:p w14:paraId="73F6C31E"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online</w:t>
            </w:r>
          </w:p>
          <w:p w14:paraId="5CA84624"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lastRenderedPageBreak/>
              <w:t>• about what bullying is and different types of bullying</w:t>
            </w:r>
          </w:p>
          <w:p w14:paraId="3E97B0D0"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someone may feel if they are being bullied</w:t>
            </w:r>
          </w:p>
          <w:p w14:paraId="5C66FE51"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about the difference between happy surprises and secrets that make them feel</w:t>
            </w:r>
          </w:p>
          <w:p w14:paraId="763752B2"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uncomfortable or worried, and how to get help</w:t>
            </w:r>
          </w:p>
          <w:p w14:paraId="436C7EBC"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to resist pressure to do something that feels uncomfortable or unsafe</w:t>
            </w:r>
          </w:p>
          <w:p w14:paraId="1E3BE931"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to ask for help if they feel unsafe or worried and what vocabulary to use</w:t>
            </w:r>
          </w:p>
          <w:p w14:paraId="2D8C7D23" w14:textId="77777777" w:rsidR="00E71557" w:rsidRDefault="00E71557" w:rsidP="001B2E9E">
            <w:pPr>
              <w:widowControl w:val="0"/>
              <w:pBdr>
                <w:top w:val="nil"/>
                <w:left w:val="nil"/>
                <w:bottom w:val="nil"/>
                <w:right w:val="nil"/>
                <w:between w:val="nil"/>
              </w:pBdr>
              <w:spacing w:line="240" w:lineRule="auto"/>
              <w:rPr>
                <w:sz w:val="14"/>
                <w:szCs w:val="14"/>
              </w:rPr>
            </w:pPr>
          </w:p>
          <w:p w14:paraId="3446C6BE" w14:textId="781A2B10" w:rsidR="00E71557" w:rsidRDefault="00E71557" w:rsidP="001B2E9E">
            <w:pPr>
              <w:widowControl w:val="0"/>
              <w:pBdr>
                <w:top w:val="nil"/>
                <w:left w:val="nil"/>
                <w:bottom w:val="nil"/>
                <w:right w:val="nil"/>
                <w:between w:val="nil"/>
              </w:pBdr>
              <w:spacing w:line="240" w:lineRule="auto"/>
            </w:pPr>
            <w:r>
              <w:rPr>
                <w:noProof/>
                <w:lang w:eastAsia="en-GB"/>
              </w:rPr>
              <w:drawing>
                <wp:inline distT="0" distB="0" distL="0" distR="0" wp14:anchorId="1EF2FB94" wp14:editId="6AAA0C7E">
                  <wp:extent cx="1073150" cy="63436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073150" cy="634365"/>
                          </a:xfrm>
                          <a:prstGeom prst="rect">
                            <a:avLst/>
                          </a:prstGeom>
                        </pic:spPr>
                      </pic:pic>
                    </a:graphicData>
                  </a:graphic>
                </wp:inline>
              </w:drawing>
            </w:r>
          </w:p>
        </w:tc>
        <w:tc>
          <w:tcPr>
            <w:tcW w:w="1950" w:type="dxa"/>
            <w:shd w:val="clear" w:color="auto" w:fill="FF0000"/>
            <w:tcMar>
              <w:top w:w="100" w:type="dxa"/>
              <w:left w:w="100" w:type="dxa"/>
              <w:bottom w:w="100" w:type="dxa"/>
              <w:right w:w="100" w:type="dxa"/>
            </w:tcMar>
          </w:tcPr>
          <w:p w14:paraId="1A4335B3"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lastRenderedPageBreak/>
              <w:t>What makes a family; features of family life</w:t>
            </w:r>
          </w:p>
          <w:p w14:paraId="1F6FE33B"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to recognise and respect that there are different types of families, including single parents, same-sex parents, step-parents, blended families, foster and adoptive parents</w:t>
            </w:r>
          </w:p>
          <w:p w14:paraId="226D01B0"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that being part of a family provides support, stability and love</w:t>
            </w:r>
          </w:p>
          <w:p w14:paraId="4AE679B4"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about the positive aspects of being part of a family, such as spending time together</w:t>
            </w:r>
          </w:p>
          <w:p w14:paraId="06D7D426"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and caring for each other</w:t>
            </w:r>
          </w:p>
          <w:p w14:paraId="20F25C8B"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about the different ways that people can care for each other e.g. giving</w:t>
            </w:r>
          </w:p>
          <w:p w14:paraId="0CD516D1"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encouragement or support in times of difficulty</w:t>
            </w:r>
          </w:p>
          <w:p w14:paraId="65D90CFE"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to identify if/when something in a family might make someone upset or worried</w:t>
            </w:r>
          </w:p>
          <w:p w14:paraId="52D44789"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what to do and whom to tell if family relationships are making them feel unhappy or unsafe</w:t>
            </w:r>
          </w:p>
          <w:p w14:paraId="34C935C0" w14:textId="77777777" w:rsidR="00966C51" w:rsidRDefault="00966C51" w:rsidP="001B2E9E">
            <w:pPr>
              <w:widowControl w:val="0"/>
              <w:pBdr>
                <w:top w:val="nil"/>
                <w:left w:val="nil"/>
                <w:bottom w:val="nil"/>
                <w:right w:val="nil"/>
                <w:between w:val="nil"/>
              </w:pBdr>
              <w:spacing w:line="240" w:lineRule="auto"/>
              <w:rPr>
                <w:sz w:val="14"/>
                <w:szCs w:val="14"/>
              </w:rPr>
            </w:pPr>
          </w:p>
          <w:p w14:paraId="261FDE91"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t>Personal boundaries; safely responding</w:t>
            </w:r>
          </w:p>
          <w:p w14:paraId="2FAA3605"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t>to others; the impact of hurtful behaviour</w:t>
            </w:r>
          </w:p>
          <w:p w14:paraId="2FE73363"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What is appropriate to share with friends, classmates, family and wider social groups</w:t>
            </w:r>
          </w:p>
          <w:p w14:paraId="53AB2113"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lastRenderedPageBreak/>
              <w:t>including online</w:t>
            </w:r>
          </w:p>
          <w:p w14:paraId="6720B403"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about what privacy and personal boundaries are, including online</w:t>
            </w:r>
          </w:p>
          <w:p w14:paraId="6CA6B652" w14:textId="0DCEBCD4" w:rsidR="00966C51" w:rsidRDefault="00966C51" w:rsidP="001B2E9E">
            <w:pPr>
              <w:widowControl w:val="0"/>
              <w:pBdr>
                <w:top w:val="nil"/>
                <w:left w:val="nil"/>
                <w:bottom w:val="nil"/>
                <w:right w:val="nil"/>
                <w:between w:val="nil"/>
              </w:pBdr>
              <w:spacing w:line="240" w:lineRule="auto"/>
              <w:rPr>
                <w:sz w:val="14"/>
                <w:szCs w:val="14"/>
              </w:rPr>
            </w:pPr>
            <w:r>
              <w:rPr>
                <w:sz w:val="14"/>
                <w:szCs w:val="14"/>
              </w:rPr>
              <w:t xml:space="preserve">• basic strategies to help keep themselves safe online </w:t>
            </w:r>
            <w:proofErr w:type="spellStart"/>
            <w:r>
              <w:rPr>
                <w:sz w:val="14"/>
                <w:szCs w:val="14"/>
              </w:rPr>
              <w:t>e.</w:t>
            </w:r>
            <w:proofErr w:type="gramStart"/>
            <w:r>
              <w:rPr>
                <w:sz w:val="14"/>
                <w:szCs w:val="14"/>
              </w:rPr>
              <w:t>g.passwords</w:t>
            </w:r>
            <w:proofErr w:type="spellEnd"/>
            <w:proofErr w:type="gramEnd"/>
            <w:r>
              <w:rPr>
                <w:sz w:val="14"/>
                <w:szCs w:val="14"/>
              </w:rPr>
              <w:t>, using trusted</w:t>
            </w:r>
          </w:p>
          <w:p w14:paraId="52AD62D2"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sites and adult supervision</w:t>
            </w:r>
          </w:p>
          <w:p w14:paraId="60B4F604"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that bullying and hurtful behaviour is unacceptable in any situation</w:t>
            </w:r>
          </w:p>
          <w:p w14:paraId="194EEE97"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about the effects and consequences of bullying for the people involved</w:t>
            </w:r>
          </w:p>
          <w:p w14:paraId="0423E95B"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about bullying online, and the similarities and differences to face-to-face bullying</w:t>
            </w:r>
          </w:p>
          <w:p w14:paraId="70BBFB02"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what to do and whom to tell if they see or experience bullying or hurtful behaviour</w:t>
            </w:r>
          </w:p>
          <w:p w14:paraId="76996958" w14:textId="77777777" w:rsidR="00966C51" w:rsidRDefault="00966C51" w:rsidP="001B2E9E">
            <w:pPr>
              <w:widowControl w:val="0"/>
              <w:pBdr>
                <w:top w:val="nil"/>
                <w:left w:val="nil"/>
                <w:bottom w:val="nil"/>
                <w:right w:val="nil"/>
                <w:between w:val="nil"/>
              </w:pBdr>
              <w:spacing w:line="240" w:lineRule="auto"/>
              <w:rPr>
                <w:b/>
                <w:sz w:val="16"/>
                <w:szCs w:val="16"/>
              </w:rPr>
            </w:pPr>
          </w:p>
          <w:p w14:paraId="766B4B47" w14:textId="77777777" w:rsidR="00966C51" w:rsidRDefault="00966C51" w:rsidP="001B2E9E">
            <w:pPr>
              <w:widowControl w:val="0"/>
              <w:pBdr>
                <w:top w:val="nil"/>
                <w:left w:val="nil"/>
                <w:bottom w:val="nil"/>
                <w:right w:val="nil"/>
                <w:between w:val="nil"/>
              </w:pBdr>
              <w:spacing w:line="240" w:lineRule="auto"/>
              <w:rPr>
                <w:sz w:val="14"/>
                <w:szCs w:val="14"/>
              </w:rPr>
            </w:pPr>
          </w:p>
          <w:p w14:paraId="0D33DBCE" w14:textId="77777777" w:rsidR="00966C51" w:rsidRDefault="00966C51" w:rsidP="001B2E9E">
            <w:pPr>
              <w:widowControl w:val="0"/>
              <w:pBdr>
                <w:top w:val="nil"/>
                <w:left w:val="nil"/>
                <w:bottom w:val="nil"/>
                <w:right w:val="nil"/>
                <w:between w:val="nil"/>
              </w:pBdr>
              <w:spacing w:line="240" w:lineRule="auto"/>
            </w:pPr>
          </w:p>
        </w:tc>
        <w:tc>
          <w:tcPr>
            <w:tcW w:w="1995" w:type="dxa"/>
            <w:shd w:val="clear" w:color="auto" w:fill="FF0000"/>
            <w:tcMar>
              <w:top w:w="100" w:type="dxa"/>
              <w:left w:w="100" w:type="dxa"/>
              <w:bottom w:w="100" w:type="dxa"/>
              <w:right w:w="100" w:type="dxa"/>
            </w:tcMar>
          </w:tcPr>
          <w:p w14:paraId="19842ECD"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lastRenderedPageBreak/>
              <w:t>Positive friendships, including online</w:t>
            </w:r>
          </w:p>
          <w:p w14:paraId="7F043474"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about the features of positive healthy friendships such as mutual respect, trust and</w:t>
            </w:r>
          </w:p>
          <w:p w14:paraId="5F5D3901"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sharing interests</w:t>
            </w:r>
          </w:p>
          <w:p w14:paraId="1660C6BD"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strategies to build positive friendships</w:t>
            </w:r>
          </w:p>
          <w:p w14:paraId="19B4FF4E"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to seek support with relationships if they feel lonely or excluded</w:t>
            </w:r>
          </w:p>
          <w:p w14:paraId="4FB3011E"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to communicate respectfully with friends when using digital devices</w:t>
            </w:r>
          </w:p>
          <w:p w14:paraId="213EB511"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knowing someone online differs from knowing someone face to face and that there are risks in communicating with someone they don’t know</w:t>
            </w:r>
          </w:p>
          <w:p w14:paraId="7DB5067E"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what to do or whom to tell if they are worried about any contact online</w:t>
            </w:r>
          </w:p>
          <w:p w14:paraId="24C70E41" w14:textId="77777777" w:rsidR="00966C51" w:rsidRDefault="00966C51" w:rsidP="001B2E9E">
            <w:pPr>
              <w:widowControl w:val="0"/>
              <w:pBdr>
                <w:top w:val="nil"/>
                <w:left w:val="nil"/>
                <w:bottom w:val="nil"/>
                <w:right w:val="nil"/>
                <w:between w:val="nil"/>
              </w:pBdr>
              <w:spacing w:line="240" w:lineRule="auto"/>
              <w:rPr>
                <w:sz w:val="14"/>
                <w:szCs w:val="14"/>
              </w:rPr>
            </w:pPr>
          </w:p>
          <w:p w14:paraId="037A9E78"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t>Responding to hurtful behaviour;</w:t>
            </w:r>
          </w:p>
          <w:p w14:paraId="121E26AE"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t>managing confidentiality; recognising</w:t>
            </w:r>
          </w:p>
          <w:p w14:paraId="29BEA6D2"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t>risks online</w:t>
            </w:r>
          </w:p>
          <w:p w14:paraId="12129651"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to differentiate between playful teasing, hurtful behaviour and bullying, including online</w:t>
            </w:r>
          </w:p>
          <w:p w14:paraId="6E1D5499"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xml:space="preserve">• how to respond if they witness or experience hurtful behaviour or bullying, including </w:t>
            </w:r>
            <w:r>
              <w:rPr>
                <w:sz w:val="14"/>
                <w:szCs w:val="14"/>
              </w:rPr>
              <w:lastRenderedPageBreak/>
              <w:t>online</w:t>
            </w:r>
          </w:p>
          <w:p w14:paraId="7643741B"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recognise the difference between ‘playful dares’ and dares which put someone</w:t>
            </w:r>
          </w:p>
          <w:p w14:paraId="14CA19D6"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under pressure, at risk, or make them feel uncomfortable</w:t>
            </w:r>
          </w:p>
          <w:p w14:paraId="284DDB1E"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to manage pressures associated with dares</w:t>
            </w:r>
          </w:p>
          <w:p w14:paraId="4DDBE677"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when it is right to keep or break a confidence or share a secret</w:t>
            </w:r>
          </w:p>
          <w:p w14:paraId="08253189"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to recognise risks online such as harmful content or contact</w:t>
            </w:r>
          </w:p>
          <w:p w14:paraId="15EA0121"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people may behave differently online including pretending to be someone they're not</w:t>
            </w:r>
          </w:p>
          <w:p w14:paraId="1E37D81C"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to report concerns and seek help if worried or uncomfortable about someone’s behaviour, including online</w:t>
            </w:r>
          </w:p>
          <w:p w14:paraId="4D3A16D8" w14:textId="002CE78F" w:rsidR="00E71557" w:rsidRDefault="00E71557" w:rsidP="001B2E9E">
            <w:pPr>
              <w:widowControl w:val="0"/>
              <w:pBdr>
                <w:top w:val="nil"/>
                <w:left w:val="nil"/>
                <w:bottom w:val="nil"/>
                <w:right w:val="nil"/>
                <w:between w:val="nil"/>
              </w:pBdr>
              <w:spacing w:line="240" w:lineRule="auto"/>
              <w:rPr>
                <w:sz w:val="14"/>
                <w:szCs w:val="14"/>
              </w:rPr>
            </w:pPr>
            <w:r>
              <w:rPr>
                <w:noProof/>
                <w:lang w:eastAsia="en-GB"/>
              </w:rPr>
              <w:drawing>
                <wp:inline distT="0" distB="0" distL="0" distR="0" wp14:anchorId="55BC175D" wp14:editId="4F25D477">
                  <wp:extent cx="1039188" cy="904875"/>
                  <wp:effectExtent l="0" t="0" r="889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48671" cy="913132"/>
                          </a:xfrm>
                          <a:prstGeom prst="rect">
                            <a:avLst/>
                          </a:prstGeom>
                        </pic:spPr>
                      </pic:pic>
                    </a:graphicData>
                  </a:graphic>
                </wp:inline>
              </w:drawing>
            </w:r>
          </w:p>
        </w:tc>
        <w:tc>
          <w:tcPr>
            <w:tcW w:w="2025" w:type="dxa"/>
            <w:shd w:val="clear" w:color="auto" w:fill="FF0000"/>
            <w:tcMar>
              <w:top w:w="100" w:type="dxa"/>
              <w:left w:w="100" w:type="dxa"/>
              <w:bottom w:w="100" w:type="dxa"/>
              <w:right w:w="100" w:type="dxa"/>
            </w:tcMar>
          </w:tcPr>
          <w:p w14:paraId="488B3DBA"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lastRenderedPageBreak/>
              <w:t>Managing friendships and peer influence</w:t>
            </w:r>
          </w:p>
          <w:p w14:paraId="20CBD992"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what makes a healthy friendship and how they make people feel included</w:t>
            </w:r>
          </w:p>
          <w:p w14:paraId="47667714"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strategies to help someone feel included</w:t>
            </w:r>
          </w:p>
          <w:p w14:paraId="40F30738"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about peer influence and how it can make people feel or behave</w:t>
            </w:r>
          </w:p>
          <w:p w14:paraId="4668B7B9"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the impact of the need for peer approval in different situations, including online</w:t>
            </w:r>
          </w:p>
          <w:p w14:paraId="3A5D1FE1"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strategies to manage peer influence and the need for peer approval e.g. exit strategies, assertive communication</w:t>
            </w:r>
          </w:p>
          <w:p w14:paraId="219CD541"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that it is common for friendships to experience challenges</w:t>
            </w:r>
          </w:p>
          <w:p w14:paraId="18ADE247"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strategies to positively resolve disputes and reconcile differences in friendships</w:t>
            </w:r>
          </w:p>
          <w:p w14:paraId="61CE7217"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that friendships can change over time and the benefits of having new and different types of friends</w:t>
            </w:r>
          </w:p>
          <w:p w14:paraId="47FBD451"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to recognise if a friendship is making them feel unsafe, worried, or</w:t>
            </w:r>
          </w:p>
          <w:p w14:paraId="230CF9D9"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uncomfortable</w:t>
            </w:r>
          </w:p>
          <w:p w14:paraId="43D9CC2E"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when and how to seek support in relation to friendships</w:t>
            </w:r>
          </w:p>
          <w:p w14:paraId="157ACC17" w14:textId="77777777" w:rsidR="00966C51" w:rsidRDefault="00966C51" w:rsidP="001B2E9E">
            <w:pPr>
              <w:widowControl w:val="0"/>
              <w:pBdr>
                <w:top w:val="nil"/>
                <w:left w:val="nil"/>
                <w:bottom w:val="nil"/>
                <w:right w:val="nil"/>
                <w:between w:val="nil"/>
              </w:pBdr>
              <w:spacing w:line="240" w:lineRule="auto"/>
              <w:rPr>
                <w:b/>
                <w:sz w:val="16"/>
                <w:szCs w:val="16"/>
              </w:rPr>
            </w:pPr>
          </w:p>
          <w:p w14:paraId="22F45DDB"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t>Physical contact and feeling safe</w:t>
            </w:r>
          </w:p>
          <w:p w14:paraId="13C169B0"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lastRenderedPageBreak/>
              <w:t>• to identify what physical touch is acceptable, unacceptable, wanted or unwanted in different situations</w:t>
            </w:r>
          </w:p>
          <w:p w14:paraId="7E003137"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to ask for, give and not give permission for physical contact</w:t>
            </w:r>
          </w:p>
          <w:p w14:paraId="686D1898"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it feels in a person’s mind and body when they are uncomfortable</w:t>
            </w:r>
          </w:p>
          <w:p w14:paraId="3C5564BF"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that it is never someone’s fault if they have experienced unacceptable contact</w:t>
            </w:r>
          </w:p>
          <w:p w14:paraId="3306D1F3"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to respond to unwanted or unacceptable physical contact</w:t>
            </w:r>
          </w:p>
          <w:p w14:paraId="27B11399"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that no one should ask them to keep a secret that makes them feel uncomfortable or try to persuade them to keep a secret they are worried about</w:t>
            </w:r>
          </w:p>
          <w:p w14:paraId="4F499086"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whom to tell if they are concerned about unwanted physical contact</w:t>
            </w:r>
          </w:p>
        </w:tc>
        <w:tc>
          <w:tcPr>
            <w:tcW w:w="2220" w:type="dxa"/>
            <w:shd w:val="clear" w:color="auto" w:fill="FF0000"/>
            <w:tcMar>
              <w:top w:w="100" w:type="dxa"/>
              <w:left w:w="100" w:type="dxa"/>
              <w:bottom w:w="100" w:type="dxa"/>
              <w:right w:w="100" w:type="dxa"/>
            </w:tcMar>
          </w:tcPr>
          <w:p w14:paraId="543A4A82"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lastRenderedPageBreak/>
              <w:t>Attraction to others; romantic</w:t>
            </w:r>
          </w:p>
          <w:p w14:paraId="5B49314B"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t>relationships; civil partnership and</w:t>
            </w:r>
          </w:p>
          <w:p w14:paraId="21F502CF"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t>marriage</w:t>
            </w:r>
          </w:p>
          <w:p w14:paraId="4F797CA4"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what it means to be attracted to someone and different kinds of loving relationships</w:t>
            </w:r>
          </w:p>
          <w:p w14:paraId="02AF7753"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that people</w:t>
            </w:r>
            <w:r>
              <w:t xml:space="preserve"> </w:t>
            </w:r>
            <w:r>
              <w:rPr>
                <w:sz w:val="14"/>
                <w:szCs w:val="14"/>
              </w:rPr>
              <w:t>who love each other can be of any gender, ethnicity or faith</w:t>
            </w:r>
          </w:p>
          <w:p w14:paraId="2081532B"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the difference between gender identity and sexual orientation and everyone’s right to be loved</w:t>
            </w:r>
          </w:p>
          <w:p w14:paraId="1C604BF4"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about the qualities of healthy relationships that help individuals flourish</w:t>
            </w:r>
          </w:p>
          <w:p w14:paraId="354E8404"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ways in which couples show their love and commitment to one another, including</w:t>
            </w:r>
          </w:p>
          <w:p w14:paraId="202B6605"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those who are not married or who live apart</w:t>
            </w:r>
          </w:p>
          <w:p w14:paraId="3BF59C1E"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what marriage and civil partnership mean e.g. a legal declaration of commitment</w:t>
            </w:r>
          </w:p>
          <w:p w14:paraId="5872FD9E"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made by two adults</w:t>
            </w:r>
          </w:p>
          <w:p w14:paraId="4E78849E"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that people have the right to choose whom they marry or whether to get married</w:t>
            </w:r>
          </w:p>
          <w:p w14:paraId="008482A9"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that to force anyone into marriage is illegal</w:t>
            </w:r>
          </w:p>
          <w:p w14:paraId="76953807"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and where to report forced marriage or ask for help if they are worried</w:t>
            </w:r>
          </w:p>
          <w:p w14:paraId="55934BF2" w14:textId="77777777" w:rsidR="00966C51" w:rsidRDefault="00966C51" w:rsidP="001B2E9E">
            <w:pPr>
              <w:widowControl w:val="0"/>
              <w:pBdr>
                <w:top w:val="nil"/>
                <w:left w:val="nil"/>
                <w:bottom w:val="nil"/>
                <w:right w:val="nil"/>
                <w:between w:val="nil"/>
              </w:pBdr>
              <w:spacing w:line="240" w:lineRule="auto"/>
              <w:rPr>
                <w:b/>
                <w:sz w:val="16"/>
                <w:szCs w:val="16"/>
              </w:rPr>
            </w:pPr>
          </w:p>
          <w:p w14:paraId="0ED55B68"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t xml:space="preserve">Recognising and managing </w:t>
            </w:r>
            <w:r>
              <w:rPr>
                <w:b/>
                <w:sz w:val="16"/>
                <w:szCs w:val="16"/>
              </w:rPr>
              <w:lastRenderedPageBreak/>
              <w:t>pressure;</w:t>
            </w:r>
          </w:p>
          <w:p w14:paraId="2A206C1D"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t>consent in different situations</w:t>
            </w:r>
          </w:p>
          <w:p w14:paraId="38E06B61"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to compare the features of a healthy and unhealthy friendship</w:t>
            </w:r>
          </w:p>
          <w:p w14:paraId="14842FB9"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about the shared responsibility if someone is put under pressure to do something</w:t>
            </w:r>
          </w:p>
          <w:p w14:paraId="2E278AA0"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dangerous and something goes wrong</w:t>
            </w:r>
          </w:p>
          <w:p w14:paraId="3DFDDB5D"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strategies to respond to pressure from friends including online</w:t>
            </w:r>
          </w:p>
          <w:p w14:paraId="4ED56450"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to assess the risk of different online ‘challenges’ and ‘dares’</w:t>
            </w:r>
          </w:p>
          <w:p w14:paraId="6B762F9F"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to recognise and respond to pressure from others to do something unsafe or that makes them feel worried or uncomfortable</w:t>
            </w:r>
          </w:p>
          <w:p w14:paraId="300DC972"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how to get advice and report concerns about personal safety, including online</w:t>
            </w:r>
          </w:p>
          <w:p w14:paraId="1BF5D66F"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 what consent means and how to seek and give/not give permission in different</w:t>
            </w:r>
          </w:p>
          <w:p w14:paraId="413026C2" w14:textId="77777777" w:rsidR="00966C51" w:rsidRDefault="00966C51" w:rsidP="001B2E9E">
            <w:pPr>
              <w:widowControl w:val="0"/>
              <w:pBdr>
                <w:top w:val="nil"/>
                <w:left w:val="nil"/>
                <w:bottom w:val="nil"/>
                <w:right w:val="nil"/>
                <w:between w:val="nil"/>
              </w:pBdr>
              <w:spacing w:line="240" w:lineRule="auto"/>
              <w:rPr>
                <w:sz w:val="14"/>
                <w:szCs w:val="14"/>
              </w:rPr>
            </w:pPr>
            <w:r>
              <w:rPr>
                <w:sz w:val="14"/>
                <w:szCs w:val="14"/>
              </w:rPr>
              <w:t>situations</w:t>
            </w:r>
          </w:p>
        </w:tc>
        <w:tc>
          <w:tcPr>
            <w:tcW w:w="1560" w:type="dxa"/>
            <w:shd w:val="clear" w:color="auto" w:fill="FF0000"/>
            <w:tcMar>
              <w:top w:w="100" w:type="dxa"/>
              <w:left w:w="100" w:type="dxa"/>
              <w:bottom w:w="100" w:type="dxa"/>
              <w:right w:w="100" w:type="dxa"/>
            </w:tcMar>
          </w:tcPr>
          <w:p w14:paraId="6F4BB06C"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lastRenderedPageBreak/>
              <w:t>Building relationships</w:t>
            </w:r>
          </w:p>
          <w:p w14:paraId="45BC182B" w14:textId="77777777" w:rsidR="00966C51" w:rsidRDefault="00966C51" w:rsidP="001B2E9E">
            <w:pPr>
              <w:widowControl w:val="0"/>
              <w:pBdr>
                <w:top w:val="nil"/>
                <w:left w:val="nil"/>
                <w:bottom w:val="nil"/>
                <w:right w:val="nil"/>
                <w:between w:val="nil"/>
              </w:pBdr>
              <w:spacing w:line="240" w:lineRule="auto"/>
              <w:rPr>
                <w:b/>
                <w:sz w:val="16"/>
                <w:szCs w:val="16"/>
              </w:rPr>
            </w:pPr>
          </w:p>
          <w:p w14:paraId="5BF80A0D"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t>Self-worth, romance and friendships (including online) and relationship</w:t>
            </w:r>
          </w:p>
          <w:p w14:paraId="55A68C28" w14:textId="77777777" w:rsidR="00966C51" w:rsidRDefault="00966C51" w:rsidP="001B2E9E">
            <w:pPr>
              <w:widowControl w:val="0"/>
              <w:pBdr>
                <w:top w:val="nil"/>
                <w:left w:val="nil"/>
                <w:bottom w:val="nil"/>
                <w:right w:val="nil"/>
                <w:between w:val="nil"/>
              </w:pBdr>
              <w:spacing w:line="240" w:lineRule="auto"/>
              <w:rPr>
                <w:b/>
                <w:sz w:val="16"/>
                <w:szCs w:val="16"/>
              </w:rPr>
            </w:pPr>
            <w:r>
              <w:rPr>
                <w:b/>
                <w:sz w:val="16"/>
                <w:szCs w:val="16"/>
              </w:rPr>
              <w:t>boundaries</w:t>
            </w:r>
          </w:p>
          <w:p w14:paraId="715BC8E6" w14:textId="77777777" w:rsidR="00966C51" w:rsidRDefault="00966C51" w:rsidP="001B2E9E">
            <w:pPr>
              <w:widowControl w:val="0"/>
              <w:pBdr>
                <w:top w:val="nil"/>
                <w:left w:val="nil"/>
                <w:bottom w:val="nil"/>
                <w:right w:val="nil"/>
                <w:between w:val="nil"/>
              </w:pBdr>
              <w:spacing w:line="240" w:lineRule="auto"/>
              <w:rPr>
                <w:sz w:val="16"/>
                <w:szCs w:val="16"/>
              </w:rPr>
            </w:pPr>
            <w:r>
              <w:rPr>
                <w:sz w:val="16"/>
                <w:szCs w:val="16"/>
              </w:rPr>
              <w:t>• how to develop self-worth and self-efficacy</w:t>
            </w:r>
          </w:p>
          <w:p w14:paraId="69370EBF" w14:textId="77777777" w:rsidR="00966C51" w:rsidRDefault="00966C51" w:rsidP="001B2E9E">
            <w:pPr>
              <w:widowControl w:val="0"/>
              <w:pBdr>
                <w:top w:val="nil"/>
                <w:left w:val="nil"/>
                <w:bottom w:val="nil"/>
                <w:right w:val="nil"/>
                <w:between w:val="nil"/>
              </w:pBdr>
              <w:spacing w:line="240" w:lineRule="auto"/>
              <w:rPr>
                <w:sz w:val="16"/>
                <w:szCs w:val="16"/>
              </w:rPr>
            </w:pPr>
            <w:r>
              <w:rPr>
                <w:sz w:val="16"/>
                <w:szCs w:val="16"/>
              </w:rPr>
              <w:t>• about qualities and behaviours relating to different types of</w:t>
            </w:r>
          </w:p>
          <w:p w14:paraId="003DA482" w14:textId="77777777" w:rsidR="00966C51" w:rsidRDefault="00966C51" w:rsidP="001B2E9E">
            <w:pPr>
              <w:widowControl w:val="0"/>
              <w:pBdr>
                <w:top w:val="nil"/>
                <w:left w:val="nil"/>
                <w:bottom w:val="nil"/>
                <w:right w:val="nil"/>
                <w:between w:val="nil"/>
              </w:pBdr>
              <w:spacing w:line="240" w:lineRule="auto"/>
              <w:rPr>
                <w:sz w:val="16"/>
                <w:szCs w:val="16"/>
              </w:rPr>
            </w:pPr>
            <w:r>
              <w:rPr>
                <w:sz w:val="16"/>
                <w:szCs w:val="16"/>
              </w:rPr>
              <w:t>positive relationships</w:t>
            </w:r>
          </w:p>
          <w:p w14:paraId="57DCD103" w14:textId="77777777" w:rsidR="00966C51" w:rsidRDefault="00966C51" w:rsidP="001B2E9E">
            <w:pPr>
              <w:widowControl w:val="0"/>
              <w:pBdr>
                <w:top w:val="nil"/>
                <w:left w:val="nil"/>
                <w:bottom w:val="nil"/>
                <w:right w:val="nil"/>
                <w:between w:val="nil"/>
              </w:pBdr>
              <w:spacing w:line="240" w:lineRule="auto"/>
              <w:rPr>
                <w:sz w:val="16"/>
                <w:szCs w:val="16"/>
              </w:rPr>
            </w:pPr>
            <w:r>
              <w:rPr>
                <w:sz w:val="16"/>
                <w:szCs w:val="16"/>
              </w:rPr>
              <w:t>• how to recognise unhealthy relationships</w:t>
            </w:r>
          </w:p>
          <w:p w14:paraId="4D4B4C5D" w14:textId="77777777" w:rsidR="00966C51" w:rsidRDefault="00966C51" w:rsidP="001B2E9E">
            <w:pPr>
              <w:widowControl w:val="0"/>
              <w:pBdr>
                <w:top w:val="nil"/>
                <w:left w:val="nil"/>
                <w:bottom w:val="nil"/>
                <w:right w:val="nil"/>
                <w:between w:val="nil"/>
              </w:pBdr>
              <w:spacing w:line="240" w:lineRule="auto"/>
              <w:rPr>
                <w:sz w:val="16"/>
                <w:szCs w:val="16"/>
              </w:rPr>
            </w:pPr>
            <w:r>
              <w:rPr>
                <w:sz w:val="16"/>
                <w:szCs w:val="16"/>
              </w:rPr>
              <w:t>• how to recognise and challenge media stereotypes</w:t>
            </w:r>
          </w:p>
          <w:p w14:paraId="5CBD5FB4" w14:textId="77777777" w:rsidR="00966C51" w:rsidRDefault="00966C51" w:rsidP="001B2E9E">
            <w:pPr>
              <w:widowControl w:val="0"/>
              <w:pBdr>
                <w:top w:val="nil"/>
                <w:left w:val="nil"/>
                <w:bottom w:val="nil"/>
                <w:right w:val="nil"/>
                <w:between w:val="nil"/>
              </w:pBdr>
              <w:spacing w:line="240" w:lineRule="auto"/>
              <w:rPr>
                <w:sz w:val="16"/>
                <w:szCs w:val="16"/>
              </w:rPr>
            </w:pPr>
            <w:r>
              <w:rPr>
                <w:sz w:val="16"/>
                <w:szCs w:val="16"/>
              </w:rPr>
              <w:t>• how to evaluate expectations for romantic relationships</w:t>
            </w:r>
          </w:p>
          <w:p w14:paraId="680D6703" w14:textId="77777777" w:rsidR="00966C51" w:rsidRDefault="00966C51" w:rsidP="001B2E9E">
            <w:pPr>
              <w:widowControl w:val="0"/>
              <w:pBdr>
                <w:top w:val="nil"/>
                <w:left w:val="nil"/>
                <w:bottom w:val="nil"/>
                <w:right w:val="nil"/>
                <w:between w:val="nil"/>
              </w:pBdr>
              <w:spacing w:line="240" w:lineRule="auto"/>
              <w:rPr>
                <w:sz w:val="16"/>
                <w:szCs w:val="16"/>
              </w:rPr>
            </w:pPr>
            <w:r>
              <w:rPr>
                <w:sz w:val="16"/>
                <w:szCs w:val="16"/>
              </w:rPr>
              <w:t>• about consent, and how to seek and assertively communicate</w:t>
            </w:r>
          </w:p>
          <w:p w14:paraId="6535CA22" w14:textId="77777777" w:rsidR="00966C51" w:rsidRDefault="00966C51" w:rsidP="001B2E9E">
            <w:pPr>
              <w:widowControl w:val="0"/>
              <w:pBdr>
                <w:top w:val="nil"/>
                <w:left w:val="nil"/>
                <w:bottom w:val="nil"/>
                <w:right w:val="nil"/>
                <w:between w:val="nil"/>
              </w:pBdr>
              <w:spacing w:line="240" w:lineRule="auto"/>
              <w:rPr>
                <w:sz w:val="16"/>
                <w:szCs w:val="16"/>
              </w:rPr>
            </w:pPr>
            <w:r>
              <w:rPr>
                <w:sz w:val="16"/>
                <w:szCs w:val="16"/>
              </w:rPr>
              <w:t>consent</w:t>
            </w:r>
          </w:p>
          <w:p w14:paraId="5B9877B5" w14:textId="77777777" w:rsidR="00966C51" w:rsidRDefault="00966C51" w:rsidP="001B2E9E">
            <w:pPr>
              <w:widowControl w:val="0"/>
              <w:pBdr>
                <w:top w:val="nil"/>
                <w:left w:val="nil"/>
                <w:bottom w:val="nil"/>
                <w:right w:val="nil"/>
                <w:between w:val="nil"/>
              </w:pBdr>
              <w:spacing w:line="240" w:lineRule="auto"/>
              <w:rPr>
                <w:b/>
                <w:sz w:val="16"/>
                <w:szCs w:val="16"/>
              </w:rPr>
            </w:pPr>
          </w:p>
          <w:p w14:paraId="0335302D" w14:textId="77777777" w:rsidR="00966C51" w:rsidRDefault="00966C51" w:rsidP="001B2E9E">
            <w:pPr>
              <w:widowControl w:val="0"/>
              <w:pBdr>
                <w:top w:val="nil"/>
                <w:left w:val="nil"/>
                <w:bottom w:val="nil"/>
                <w:right w:val="nil"/>
                <w:between w:val="nil"/>
              </w:pBdr>
              <w:spacing w:line="240" w:lineRule="auto"/>
            </w:pPr>
          </w:p>
        </w:tc>
      </w:tr>
      <w:tr w:rsidR="00966C51" w14:paraId="47DF6600" w14:textId="77777777" w:rsidTr="001B2E9E">
        <w:tc>
          <w:tcPr>
            <w:tcW w:w="1620" w:type="dxa"/>
            <w:shd w:val="clear" w:color="auto" w:fill="FF0000"/>
            <w:tcMar>
              <w:top w:w="100" w:type="dxa"/>
              <w:left w:w="100" w:type="dxa"/>
              <w:bottom w:w="100" w:type="dxa"/>
              <w:right w:w="100" w:type="dxa"/>
            </w:tcMar>
          </w:tcPr>
          <w:p w14:paraId="6D9CA8AB" w14:textId="77777777" w:rsidR="00966C51" w:rsidRPr="00C8046E" w:rsidRDefault="00966C51" w:rsidP="001B2E9E">
            <w:pPr>
              <w:widowControl w:val="0"/>
              <w:spacing w:line="240" w:lineRule="auto"/>
              <w:rPr>
                <w:rFonts w:cstheme="minorHAnsi"/>
                <w:b/>
                <w:sz w:val="18"/>
                <w:szCs w:val="18"/>
              </w:rPr>
            </w:pPr>
            <w:r w:rsidRPr="00C8046E">
              <w:rPr>
                <w:rFonts w:cstheme="minorHAnsi"/>
                <w:b/>
                <w:sz w:val="18"/>
                <w:szCs w:val="18"/>
              </w:rPr>
              <w:lastRenderedPageBreak/>
              <w:t>Vocabulary</w:t>
            </w:r>
          </w:p>
        </w:tc>
        <w:tc>
          <w:tcPr>
            <w:tcW w:w="1770" w:type="dxa"/>
            <w:shd w:val="clear" w:color="auto" w:fill="FF0000"/>
            <w:tcMar>
              <w:top w:w="100" w:type="dxa"/>
              <w:left w:w="100" w:type="dxa"/>
              <w:bottom w:w="100" w:type="dxa"/>
              <w:right w:w="100" w:type="dxa"/>
            </w:tcMar>
          </w:tcPr>
          <w:p w14:paraId="2DFF9D9C" w14:textId="77777777" w:rsidR="00966C51" w:rsidRPr="00C8046E" w:rsidRDefault="00966C51" w:rsidP="001B2E9E">
            <w:pPr>
              <w:widowControl w:val="0"/>
              <w:spacing w:line="240" w:lineRule="auto"/>
              <w:rPr>
                <w:rFonts w:eastAsia="Comic Sans MS" w:cstheme="minorHAnsi"/>
                <w:b/>
                <w:sz w:val="18"/>
                <w:szCs w:val="18"/>
              </w:rPr>
            </w:pPr>
            <w:r w:rsidRPr="00C8046E">
              <w:rPr>
                <w:rFonts w:eastAsia="Comic Sans MS" w:cstheme="minorHAnsi"/>
                <w:b/>
                <w:sz w:val="18"/>
                <w:szCs w:val="18"/>
              </w:rPr>
              <w:t>Kind, fair, respect, secrets, surprises, sad, happy, unhappy, angry, excited</w:t>
            </w:r>
          </w:p>
          <w:p w14:paraId="424E3C51"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Healthy, unhealthy, special, relationship, differences</w:t>
            </w:r>
          </w:p>
        </w:tc>
        <w:tc>
          <w:tcPr>
            <w:tcW w:w="1890" w:type="dxa"/>
            <w:shd w:val="clear" w:color="auto" w:fill="FF0000"/>
            <w:tcMar>
              <w:top w:w="100" w:type="dxa"/>
              <w:left w:w="100" w:type="dxa"/>
              <w:bottom w:w="100" w:type="dxa"/>
              <w:right w:w="100" w:type="dxa"/>
            </w:tcMar>
          </w:tcPr>
          <w:p w14:paraId="4E6CD6AD"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Difference, surprise, relationship, conflict, kind, fair, respect, secret, difference, opinion, boundaries, healthy, unhealthy, happy, sad, frustrated, annoyed, angry, upset, disappointed, excited</w:t>
            </w:r>
          </w:p>
        </w:tc>
        <w:tc>
          <w:tcPr>
            <w:tcW w:w="1950" w:type="dxa"/>
            <w:shd w:val="clear" w:color="auto" w:fill="FF0000"/>
            <w:tcMar>
              <w:top w:w="100" w:type="dxa"/>
              <w:left w:w="100" w:type="dxa"/>
              <w:bottom w:w="100" w:type="dxa"/>
              <w:right w:w="100" w:type="dxa"/>
            </w:tcMar>
          </w:tcPr>
          <w:p w14:paraId="4074903A" w14:textId="77777777" w:rsidR="00966C51" w:rsidRPr="00C8046E" w:rsidRDefault="00966C51" w:rsidP="001B2E9E">
            <w:pPr>
              <w:widowControl w:val="0"/>
              <w:spacing w:line="240" w:lineRule="auto"/>
              <w:rPr>
                <w:rFonts w:eastAsia="Comic Sans MS" w:cstheme="minorHAnsi"/>
                <w:b/>
                <w:sz w:val="18"/>
                <w:szCs w:val="18"/>
              </w:rPr>
            </w:pPr>
            <w:r w:rsidRPr="00C8046E">
              <w:rPr>
                <w:rFonts w:eastAsia="Comic Sans MS" w:cstheme="minorHAnsi"/>
                <w:b/>
                <w:sz w:val="18"/>
                <w:szCs w:val="18"/>
              </w:rPr>
              <w:t>Bully, cyber, physical, unkind, mental health, feelings, emotions, unhappy, differences, power, bystander, empathy, acceptance, courage</w:t>
            </w:r>
          </w:p>
          <w:p w14:paraId="52CDD1B1"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Friend, kindness, emotions, feelings, care, conflict, qualities</w:t>
            </w:r>
          </w:p>
        </w:tc>
        <w:tc>
          <w:tcPr>
            <w:tcW w:w="1995" w:type="dxa"/>
            <w:shd w:val="clear" w:color="auto" w:fill="FF0000"/>
            <w:tcMar>
              <w:top w:w="100" w:type="dxa"/>
              <w:left w:w="100" w:type="dxa"/>
              <w:bottom w:w="100" w:type="dxa"/>
              <w:right w:w="100" w:type="dxa"/>
            </w:tcMar>
          </w:tcPr>
          <w:p w14:paraId="3CF25E39" w14:textId="4F2EDA98" w:rsidR="00966C51" w:rsidRPr="00C8046E" w:rsidRDefault="00966C51" w:rsidP="001B2E9E">
            <w:pPr>
              <w:widowControl w:val="0"/>
              <w:spacing w:line="240" w:lineRule="auto"/>
              <w:rPr>
                <w:rFonts w:eastAsia="Comic Sans MS" w:cstheme="minorHAnsi"/>
                <w:b/>
                <w:sz w:val="18"/>
                <w:szCs w:val="18"/>
              </w:rPr>
            </w:pPr>
            <w:r w:rsidRPr="00C8046E">
              <w:rPr>
                <w:rFonts w:eastAsia="Comic Sans MS" w:cstheme="minorHAnsi"/>
                <w:b/>
                <w:sz w:val="18"/>
                <w:szCs w:val="18"/>
              </w:rPr>
              <w:t xml:space="preserve">Diversity, prejudice, perceived, stereotype, empathy, conscience, label, self-control, choices, bully, conflicts, challenge, ostracized, mental health, uncomfortable, secret, anxious, fearful, sad, trustworthy, police officer, parent, teacher, physical, </w:t>
            </w:r>
          </w:p>
        </w:tc>
        <w:tc>
          <w:tcPr>
            <w:tcW w:w="2025" w:type="dxa"/>
            <w:shd w:val="clear" w:color="auto" w:fill="FF0000"/>
            <w:tcMar>
              <w:top w:w="100" w:type="dxa"/>
              <w:left w:w="100" w:type="dxa"/>
              <w:bottom w:w="100" w:type="dxa"/>
              <w:right w:w="100" w:type="dxa"/>
            </w:tcMar>
          </w:tcPr>
          <w:p w14:paraId="39159244"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Peer pressure, spoken, unspoken, rejection, put down, reasoning, pressure, peer mediator, respect, bodies, personal hygiene, baby, toddler, child, teenager, adult, elderly, life cycle, puberty, cleanliness</w:t>
            </w:r>
          </w:p>
        </w:tc>
        <w:tc>
          <w:tcPr>
            <w:tcW w:w="2220" w:type="dxa"/>
            <w:shd w:val="clear" w:color="auto" w:fill="FF0000"/>
            <w:tcMar>
              <w:top w:w="100" w:type="dxa"/>
              <w:left w:w="100" w:type="dxa"/>
              <w:bottom w:w="100" w:type="dxa"/>
              <w:right w:w="100" w:type="dxa"/>
            </w:tcMar>
          </w:tcPr>
          <w:p w14:paraId="0B990137" w14:textId="77777777" w:rsidR="00966C51" w:rsidRPr="00C8046E" w:rsidRDefault="00966C51" w:rsidP="001B2E9E">
            <w:pPr>
              <w:widowControl w:val="0"/>
              <w:spacing w:line="240" w:lineRule="auto"/>
              <w:rPr>
                <w:rFonts w:eastAsia="Comic Sans MS" w:cstheme="minorHAnsi"/>
                <w:b/>
                <w:sz w:val="18"/>
                <w:szCs w:val="18"/>
              </w:rPr>
            </w:pPr>
            <w:r w:rsidRPr="00C8046E">
              <w:rPr>
                <w:rFonts w:eastAsia="Comic Sans MS" w:cstheme="minorHAnsi"/>
                <w:b/>
                <w:sz w:val="18"/>
                <w:szCs w:val="18"/>
              </w:rPr>
              <w:t>Diverse, stereotype, relationships, religions, gay, lesbian, transgender, step families, blended families, reflect, respect</w:t>
            </w:r>
          </w:p>
          <w:p w14:paraId="07D04B8A"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Relationships, inappropriate, puberty, male, female, parent, respect, sex, menstruation sanitary products, contraception, life cycle, +any specific anatomy knowledge</w:t>
            </w:r>
          </w:p>
        </w:tc>
        <w:tc>
          <w:tcPr>
            <w:tcW w:w="1560" w:type="dxa"/>
            <w:shd w:val="clear" w:color="auto" w:fill="FF0000"/>
            <w:tcMar>
              <w:top w:w="100" w:type="dxa"/>
              <w:left w:w="100" w:type="dxa"/>
              <w:bottom w:w="100" w:type="dxa"/>
              <w:right w:w="100" w:type="dxa"/>
            </w:tcMar>
          </w:tcPr>
          <w:p w14:paraId="5CEE9538" w14:textId="77777777" w:rsidR="00966C51" w:rsidRDefault="00966C51" w:rsidP="001B2E9E">
            <w:pPr>
              <w:widowControl w:val="0"/>
              <w:pBdr>
                <w:top w:val="nil"/>
                <w:left w:val="nil"/>
                <w:bottom w:val="nil"/>
                <w:right w:val="nil"/>
                <w:between w:val="nil"/>
              </w:pBdr>
              <w:spacing w:line="240" w:lineRule="auto"/>
              <w:rPr>
                <w:b/>
                <w:sz w:val="16"/>
                <w:szCs w:val="16"/>
              </w:rPr>
            </w:pPr>
          </w:p>
        </w:tc>
      </w:tr>
    </w:tbl>
    <w:p w14:paraId="45765A46" w14:textId="77777777" w:rsidR="00966C51" w:rsidRDefault="00966C51" w:rsidP="00966C51">
      <w:pPr>
        <w:rPr>
          <w:sz w:val="6"/>
          <w:szCs w:val="6"/>
        </w:rPr>
      </w:pPr>
    </w:p>
    <w:tbl>
      <w:tblPr>
        <w:tblW w:w="15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8"/>
        <w:gridCol w:w="1878"/>
        <w:gridCol w:w="1879"/>
        <w:gridCol w:w="1879"/>
        <w:gridCol w:w="1879"/>
        <w:gridCol w:w="1879"/>
        <w:gridCol w:w="1879"/>
        <w:gridCol w:w="1879"/>
      </w:tblGrid>
      <w:tr w:rsidR="00966C51" w14:paraId="77705F89" w14:textId="77777777" w:rsidTr="001B2E9E">
        <w:tc>
          <w:tcPr>
            <w:tcW w:w="1878" w:type="dxa"/>
            <w:shd w:val="clear" w:color="auto" w:fill="auto"/>
            <w:tcMar>
              <w:top w:w="100" w:type="dxa"/>
              <w:left w:w="100" w:type="dxa"/>
              <w:bottom w:w="100" w:type="dxa"/>
              <w:right w:w="100" w:type="dxa"/>
            </w:tcMar>
          </w:tcPr>
          <w:p w14:paraId="68721003" w14:textId="77777777" w:rsidR="00966C51" w:rsidRDefault="00966C51" w:rsidP="001B2E9E">
            <w:pPr>
              <w:widowControl w:val="0"/>
              <w:spacing w:line="240" w:lineRule="auto"/>
            </w:pPr>
            <w:r>
              <w:t>Content</w:t>
            </w:r>
          </w:p>
        </w:tc>
        <w:tc>
          <w:tcPr>
            <w:tcW w:w="1878" w:type="dxa"/>
            <w:shd w:val="clear" w:color="auto" w:fill="auto"/>
            <w:tcMar>
              <w:top w:w="100" w:type="dxa"/>
              <w:left w:w="100" w:type="dxa"/>
              <w:bottom w:w="100" w:type="dxa"/>
              <w:right w:w="100" w:type="dxa"/>
            </w:tcMar>
          </w:tcPr>
          <w:p w14:paraId="7ADD2218" w14:textId="77777777" w:rsidR="00966C51" w:rsidRDefault="00966C51" w:rsidP="001B2E9E">
            <w:pPr>
              <w:widowControl w:val="0"/>
              <w:spacing w:line="240" w:lineRule="auto"/>
            </w:pPr>
            <w:r>
              <w:t>Year 1</w:t>
            </w:r>
          </w:p>
        </w:tc>
        <w:tc>
          <w:tcPr>
            <w:tcW w:w="1878" w:type="dxa"/>
            <w:shd w:val="clear" w:color="auto" w:fill="auto"/>
            <w:tcMar>
              <w:top w:w="100" w:type="dxa"/>
              <w:left w:w="100" w:type="dxa"/>
              <w:bottom w:w="100" w:type="dxa"/>
              <w:right w:w="100" w:type="dxa"/>
            </w:tcMar>
          </w:tcPr>
          <w:p w14:paraId="1071FF36" w14:textId="77777777" w:rsidR="00966C51" w:rsidRDefault="00966C51" w:rsidP="001B2E9E">
            <w:pPr>
              <w:widowControl w:val="0"/>
              <w:spacing w:line="240" w:lineRule="auto"/>
            </w:pPr>
            <w:r>
              <w:t>Year 2</w:t>
            </w:r>
          </w:p>
        </w:tc>
        <w:tc>
          <w:tcPr>
            <w:tcW w:w="1878" w:type="dxa"/>
            <w:shd w:val="clear" w:color="auto" w:fill="auto"/>
            <w:tcMar>
              <w:top w:w="100" w:type="dxa"/>
              <w:left w:w="100" w:type="dxa"/>
              <w:bottom w:w="100" w:type="dxa"/>
              <w:right w:w="100" w:type="dxa"/>
            </w:tcMar>
          </w:tcPr>
          <w:p w14:paraId="00588447" w14:textId="77777777" w:rsidR="00966C51" w:rsidRDefault="00966C51" w:rsidP="001B2E9E">
            <w:pPr>
              <w:widowControl w:val="0"/>
              <w:spacing w:line="240" w:lineRule="auto"/>
            </w:pPr>
            <w:r>
              <w:t>Year 3</w:t>
            </w:r>
          </w:p>
        </w:tc>
        <w:tc>
          <w:tcPr>
            <w:tcW w:w="1878" w:type="dxa"/>
            <w:shd w:val="clear" w:color="auto" w:fill="auto"/>
            <w:tcMar>
              <w:top w:w="100" w:type="dxa"/>
              <w:left w:w="100" w:type="dxa"/>
              <w:bottom w:w="100" w:type="dxa"/>
              <w:right w:w="100" w:type="dxa"/>
            </w:tcMar>
          </w:tcPr>
          <w:p w14:paraId="5ED73A1C" w14:textId="77777777" w:rsidR="00966C51" w:rsidRDefault="00966C51" w:rsidP="001B2E9E">
            <w:pPr>
              <w:widowControl w:val="0"/>
              <w:spacing w:line="240" w:lineRule="auto"/>
            </w:pPr>
            <w:r>
              <w:t>Year 4</w:t>
            </w:r>
          </w:p>
        </w:tc>
        <w:tc>
          <w:tcPr>
            <w:tcW w:w="1878" w:type="dxa"/>
            <w:shd w:val="clear" w:color="auto" w:fill="auto"/>
            <w:tcMar>
              <w:top w:w="100" w:type="dxa"/>
              <w:left w:w="100" w:type="dxa"/>
              <w:bottom w:w="100" w:type="dxa"/>
              <w:right w:w="100" w:type="dxa"/>
            </w:tcMar>
          </w:tcPr>
          <w:p w14:paraId="01DD255C" w14:textId="77777777" w:rsidR="00966C51" w:rsidRDefault="00966C51" w:rsidP="001B2E9E">
            <w:pPr>
              <w:widowControl w:val="0"/>
              <w:spacing w:line="240" w:lineRule="auto"/>
            </w:pPr>
            <w:r>
              <w:t>Year 5</w:t>
            </w:r>
          </w:p>
        </w:tc>
        <w:tc>
          <w:tcPr>
            <w:tcW w:w="1878" w:type="dxa"/>
            <w:shd w:val="clear" w:color="auto" w:fill="auto"/>
            <w:tcMar>
              <w:top w:w="100" w:type="dxa"/>
              <w:left w:w="100" w:type="dxa"/>
              <w:bottom w:w="100" w:type="dxa"/>
              <w:right w:w="100" w:type="dxa"/>
            </w:tcMar>
          </w:tcPr>
          <w:p w14:paraId="1BEEEC7A" w14:textId="77777777" w:rsidR="00966C51" w:rsidRDefault="00966C51" w:rsidP="001B2E9E">
            <w:pPr>
              <w:widowControl w:val="0"/>
              <w:spacing w:line="240" w:lineRule="auto"/>
            </w:pPr>
            <w:r>
              <w:t>Year 6</w:t>
            </w:r>
          </w:p>
        </w:tc>
        <w:tc>
          <w:tcPr>
            <w:tcW w:w="1878" w:type="dxa"/>
            <w:shd w:val="clear" w:color="auto" w:fill="auto"/>
            <w:tcMar>
              <w:top w:w="100" w:type="dxa"/>
              <w:left w:w="100" w:type="dxa"/>
              <w:bottom w:w="100" w:type="dxa"/>
              <w:right w:w="100" w:type="dxa"/>
            </w:tcMar>
          </w:tcPr>
          <w:p w14:paraId="37F2C4B0" w14:textId="77777777" w:rsidR="00966C51" w:rsidRDefault="00966C51" w:rsidP="001B2E9E">
            <w:pPr>
              <w:widowControl w:val="0"/>
              <w:spacing w:line="240" w:lineRule="auto"/>
            </w:pPr>
            <w:r>
              <w:t>Year 7</w:t>
            </w:r>
          </w:p>
        </w:tc>
      </w:tr>
      <w:tr w:rsidR="00966C51" w14:paraId="71A75DF8" w14:textId="77777777" w:rsidTr="001B2E9E">
        <w:tc>
          <w:tcPr>
            <w:tcW w:w="1878" w:type="dxa"/>
            <w:shd w:val="clear" w:color="auto" w:fill="EA9999"/>
            <w:tcMar>
              <w:top w:w="100" w:type="dxa"/>
              <w:left w:w="100" w:type="dxa"/>
              <w:bottom w:w="100" w:type="dxa"/>
              <w:right w:w="100" w:type="dxa"/>
            </w:tcMar>
          </w:tcPr>
          <w:p w14:paraId="105D11E6" w14:textId="7D17790A" w:rsidR="00966C51" w:rsidRPr="005B5059" w:rsidRDefault="00966C51" w:rsidP="005B5059">
            <w:pPr>
              <w:widowControl w:val="0"/>
              <w:spacing w:line="240" w:lineRule="auto"/>
              <w:rPr>
                <w:b/>
              </w:rPr>
            </w:pPr>
            <w:r>
              <w:rPr>
                <w:b/>
              </w:rPr>
              <w:t>Relationships</w:t>
            </w:r>
          </w:p>
          <w:p w14:paraId="5D8451F6" w14:textId="77777777" w:rsidR="00966C51" w:rsidRDefault="00966C51" w:rsidP="00966C51">
            <w:pPr>
              <w:widowControl w:val="0"/>
              <w:numPr>
                <w:ilvl w:val="0"/>
                <w:numId w:val="10"/>
              </w:numPr>
              <w:spacing w:after="0" w:line="240" w:lineRule="auto"/>
              <w:ind w:left="270" w:hanging="180"/>
            </w:pPr>
            <w:r>
              <w:t>Respecting ourselves and others</w:t>
            </w:r>
          </w:p>
          <w:p w14:paraId="3849270E" w14:textId="088B7A3C" w:rsidR="00966C51" w:rsidRDefault="00966C51" w:rsidP="001B2E9E">
            <w:pPr>
              <w:widowControl w:val="0"/>
              <w:spacing w:line="240" w:lineRule="auto"/>
            </w:pPr>
          </w:p>
          <w:p w14:paraId="69DCFE2D" w14:textId="5E0FEEE5" w:rsidR="005B5059" w:rsidRDefault="005B5059" w:rsidP="001B2E9E">
            <w:pPr>
              <w:widowControl w:val="0"/>
              <w:spacing w:line="240" w:lineRule="auto"/>
            </w:pPr>
          </w:p>
          <w:p w14:paraId="2C79AE2E" w14:textId="77777777" w:rsidR="005B5059" w:rsidRPr="005B5059" w:rsidRDefault="005B5059" w:rsidP="005B5059">
            <w:pPr>
              <w:spacing w:after="1" w:line="240" w:lineRule="auto"/>
              <w:ind w:left="2"/>
              <w:rPr>
                <w:rFonts w:ascii="Times New Roman" w:eastAsia="Times New Roman" w:hAnsi="Times New Roman" w:cs="Times New Roman"/>
                <w:sz w:val="24"/>
                <w:szCs w:val="24"/>
                <w:lang w:eastAsia="en-GB"/>
              </w:rPr>
            </w:pPr>
            <w:r w:rsidRPr="005B5059">
              <w:rPr>
                <w:rFonts w:ascii="Comic Sans MS" w:eastAsia="Times New Roman" w:hAnsi="Comic Sans MS" w:cs="Times New Roman"/>
                <w:b/>
                <w:bCs/>
                <w:color w:val="000000"/>
                <w:lang w:eastAsia="en-GB"/>
              </w:rPr>
              <w:t>All year groups</w:t>
            </w:r>
          </w:p>
          <w:p w14:paraId="531BEFC1" w14:textId="77777777" w:rsidR="005B5059" w:rsidRPr="005B5059" w:rsidRDefault="005B5059" w:rsidP="005B5059">
            <w:pPr>
              <w:spacing w:after="1" w:line="240" w:lineRule="auto"/>
              <w:ind w:left="2"/>
              <w:rPr>
                <w:rFonts w:ascii="Times New Roman" w:eastAsia="Times New Roman" w:hAnsi="Times New Roman" w:cs="Times New Roman"/>
                <w:sz w:val="24"/>
                <w:szCs w:val="24"/>
                <w:lang w:eastAsia="en-GB"/>
              </w:rPr>
            </w:pPr>
            <w:r w:rsidRPr="005B5059">
              <w:rPr>
                <w:rFonts w:ascii="Comic Sans MS" w:eastAsia="Times New Roman" w:hAnsi="Comic Sans MS" w:cs="Times New Roman"/>
                <w:b/>
                <w:bCs/>
                <w:color w:val="000000"/>
                <w:lang w:eastAsia="en-GB"/>
              </w:rPr>
              <w:t>I know about/I know how</w:t>
            </w:r>
          </w:p>
          <w:p w14:paraId="244CAC46" w14:textId="77777777" w:rsidR="005B5059" w:rsidRDefault="005B5059" w:rsidP="001B2E9E">
            <w:pPr>
              <w:widowControl w:val="0"/>
              <w:spacing w:line="240" w:lineRule="auto"/>
            </w:pPr>
          </w:p>
          <w:p w14:paraId="696C1202" w14:textId="77777777" w:rsidR="00966C51" w:rsidRDefault="00966C51" w:rsidP="001B2E9E">
            <w:pPr>
              <w:widowControl w:val="0"/>
              <w:spacing w:line="240" w:lineRule="auto"/>
            </w:pPr>
          </w:p>
          <w:p w14:paraId="71FBD354" w14:textId="77777777" w:rsidR="00966C51" w:rsidRDefault="00966C51" w:rsidP="001B2E9E">
            <w:pPr>
              <w:widowControl w:val="0"/>
              <w:spacing w:line="240" w:lineRule="auto"/>
              <w:ind w:right="-60"/>
              <w:jc w:val="center"/>
              <w:rPr>
                <w:sz w:val="18"/>
                <w:szCs w:val="18"/>
              </w:rPr>
            </w:pPr>
            <w:r>
              <w:rPr>
                <w:noProof/>
                <w:sz w:val="18"/>
                <w:szCs w:val="18"/>
                <w:lang w:eastAsia="en-GB"/>
              </w:rPr>
              <mc:AlternateContent>
                <mc:Choice Requires="wpg">
                  <w:drawing>
                    <wp:inline distT="114300" distB="114300" distL="114300" distR="114300" wp14:anchorId="5C499BCC" wp14:editId="0EEAC0F2">
                      <wp:extent cx="895350" cy="177800"/>
                      <wp:effectExtent l="0" t="0" r="0" b="0"/>
                      <wp:docPr id="5" name="Group 5"/>
                      <wp:cNvGraphicFramePr/>
                      <a:graphic xmlns:a="http://schemas.openxmlformats.org/drawingml/2006/main">
                        <a:graphicData uri="http://schemas.microsoft.com/office/word/2010/wordprocessingGroup">
                          <wpg:wgp>
                            <wpg:cNvGrpSpPr/>
                            <wpg:grpSpPr>
                              <a:xfrm>
                                <a:off x="0" y="0"/>
                                <a:ext cx="895350" cy="177800"/>
                                <a:chOff x="373725" y="722925"/>
                                <a:chExt cx="1819500" cy="354000"/>
                              </a:xfrm>
                            </wpg:grpSpPr>
                            <wps:wsp>
                              <wps:cNvPr id="4" name="Straight Arrow Connector 4"/>
                              <wps:cNvCnPr/>
                              <wps:spPr>
                                <a:xfrm>
                                  <a:off x="373725" y="786775"/>
                                  <a:ext cx="1819500" cy="9900"/>
                                </a:xfrm>
                                <a:prstGeom prst="straightConnector1">
                                  <a:avLst/>
                                </a:prstGeom>
                                <a:noFill/>
                                <a:ln w="9525" cap="flat" cmpd="sng">
                                  <a:solidFill>
                                    <a:srgbClr val="000000"/>
                                  </a:solidFill>
                                  <a:prstDash val="solid"/>
                                  <a:round/>
                                  <a:headEnd type="none" w="med" len="med"/>
                                  <a:tailEnd type="none" w="med" len="med"/>
                                </a:ln>
                              </wps:spPr>
                              <wps:bodyPr/>
                            </wps:wsp>
                            <wps:wsp>
                              <wps:cNvPr id="7" name="Straight Arrow Connector 7"/>
                              <wps:cNvCnPr/>
                              <wps:spPr>
                                <a:xfrm>
                                  <a:off x="373725" y="1067025"/>
                                  <a:ext cx="1819500" cy="9900"/>
                                </a:xfrm>
                                <a:prstGeom prst="straightConnector1">
                                  <a:avLst/>
                                </a:prstGeom>
                                <a:noFill/>
                                <a:ln w="9525" cap="flat" cmpd="sng">
                                  <a:solidFill>
                                    <a:srgbClr val="000000"/>
                                  </a:solidFill>
                                  <a:prstDash val="solid"/>
                                  <a:round/>
                                  <a:headEnd type="none" w="med" len="med"/>
                                  <a:tailEnd type="none" w="med" len="med"/>
                                </a:ln>
                              </wps:spPr>
                              <wps:bodyPr/>
                            </wps:wsp>
                            <wps:wsp>
                              <wps:cNvPr id="8" name="Text Box 8"/>
                              <wps:cNvSpPr txBox="1"/>
                              <wps:spPr>
                                <a:xfrm>
                                  <a:off x="894975" y="722925"/>
                                  <a:ext cx="698100" cy="354000"/>
                                </a:xfrm>
                                <a:prstGeom prst="rect">
                                  <a:avLst/>
                                </a:prstGeom>
                                <a:noFill/>
                                <a:ln>
                                  <a:noFill/>
                                </a:ln>
                              </wps:spPr>
                              <wps:txbx>
                                <w:txbxContent>
                                  <w:p w14:paraId="159CFC39" w14:textId="77777777" w:rsidR="001B2E9E" w:rsidRDefault="001B2E9E" w:rsidP="00966C51">
                                    <w:pPr>
                                      <w:spacing w:line="240" w:lineRule="auto"/>
                                      <w:textDirection w:val="btLr"/>
                                    </w:pPr>
                                    <w:r>
                                      <w:rPr>
                                        <w:color w:val="000000"/>
                                        <w:sz w:val="28"/>
                                      </w:rPr>
                                      <w:t>EYFS</w:t>
                                    </w:r>
                                  </w:p>
                                </w:txbxContent>
                              </wps:txbx>
                              <wps:bodyPr spcFirstLastPara="1" wrap="square" lIns="91425" tIns="91425" rIns="91425" bIns="91425" anchor="t" anchorCtr="0">
                                <a:noAutofit/>
                              </wps:bodyPr>
                            </wps:wsp>
                          </wpg:wgp>
                        </a:graphicData>
                      </a:graphic>
                    </wp:inline>
                  </w:drawing>
                </mc:Choice>
                <mc:Fallback>
                  <w:pict>
                    <v:group w14:anchorId="5C499BCC" id="Group 5" o:spid="_x0000_s1031" style="width:70.5pt;height:14pt;mso-position-horizontal-relative:char;mso-position-vertical-relative:line" coordorigin="3737,7229" coordsize="18195,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">
                      <v:shape id="Straight Arrow Connector 4" o:spid="_x0000_s1032" type="#_x0000_t32" style="position:absolute;left:3737;top:7867;width:18195;height: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jScxAAAANoAAAAPAAAAZHJzL2Rvd25yZXYueG1sRI9PawIx&#10;FMTvhX6H8AQvRbNKFd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LayNJzEAAAA2gAAAA8A&#10;AAAAAAAAAAAAAAAABwIAAGRycy9kb3ducmV2LnhtbFBLBQYAAAAAAwADALcAAAD4AgAAAAA=&#10;"/>
                      <v:shape id="Straight Arrow Connector 7" o:spid="_x0000_s1033" type="#_x0000_t32" style="position:absolute;left:3737;top:10670;width:18195;height: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"/>
                      <v:shape id="Text Box 8" o:spid="_x0000_s1034" type="#_x0000_t202" style="position:absolute;left:8949;top:7229;width:6981;height:3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" filled="f" stroked="f">
                        <v:textbox inset="2.53958mm,2.53958mm,2.53958mm,2.53958mm">
                          <w:txbxContent>
                            <w:p w14:paraId="159CFC39" w14:textId="77777777" w:rsidR="001B2E9E" w:rsidRDefault="001B2E9E" w:rsidP="00966C51">
                              <w:pPr>
                                <w:spacing w:line="240" w:lineRule="auto"/>
                                <w:textDirection w:val="btLr"/>
                              </w:pPr>
                              <w:r>
                                <w:rPr>
                                  <w:color w:val="000000"/>
                                  <w:sz w:val="28"/>
                                </w:rPr>
                                <w:t>EYFS</w:t>
                              </w:r>
                            </w:p>
                          </w:txbxContent>
                        </v:textbox>
                      </v:shape>
                      <w10:anchorlock/>
                    </v:group>
                  </w:pict>
                </mc:Fallback>
              </mc:AlternateContent>
            </w:r>
          </w:p>
          <w:p w14:paraId="64E74057" w14:textId="77777777" w:rsidR="00966C51" w:rsidRDefault="00966C51" w:rsidP="001B2E9E">
            <w:pPr>
              <w:widowControl w:val="0"/>
              <w:spacing w:line="240" w:lineRule="auto"/>
              <w:ind w:right="-60"/>
              <w:rPr>
                <w:sz w:val="18"/>
                <w:szCs w:val="18"/>
              </w:rPr>
            </w:pPr>
          </w:p>
          <w:p w14:paraId="169C2924" w14:textId="77777777" w:rsidR="00966C51" w:rsidRDefault="00966C51" w:rsidP="001B2E9E">
            <w:pPr>
              <w:spacing w:line="240" w:lineRule="auto"/>
              <w:rPr>
                <w:sz w:val="16"/>
                <w:szCs w:val="16"/>
              </w:rPr>
            </w:pPr>
            <w:r>
              <w:rPr>
                <w:sz w:val="16"/>
                <w:szCs w:val="16"/>
              </w:rPr>
              <w:t xml:space="preserve">Talk about feelings and their and others </w:t>
            </w:r>
            <w:proofErr w:type="spellStart"/>
            <w:r>
              <w:rPr>
                <w:sz w:val="16"/>
                <w:szCs w:val="16"/>
              </w:rPr>
              <w:t>behavior</w:t>
            </w:r>
            <w:proofErr w:type="spellEnd"/>
            <w:r>
              <w:rPr>
                <w:sz w:val="16"/>
                <w:szCs w:val="16"/>
              </w:rPr>
              <w:t>.</w:t>
            </w:r>
          </w:p>
          <w:p w14:paraId="7FE31441" w14:textId="77777777" w:rsidR="00966C51" w:rsidRDefault="00966C51" w:rsidP="001B2E9E">
            <w:pPr>
              <w:spacing w:line="240" w:lineRule="auto"/>
              <w:rPr>
                <w:sz w:val="16"/>
                <w:szCs w:val="16"/>
              </w:rPr>
            </w:pPr>
          </w:p>
          <w:p w14:paraId="458CFB12" w14:textId="77777777" w:rsidR="00966C51" w:rsidRDefault="00966C51" w:rsidP="001B2E9E">
            <w:pPr>
              <w:spacing w:line="240" w:lineRule="auto"/>
              <w:rPr>
                <w:sz w:val="16"/>
                <w:szCs w:val="16"/>
              </w:rPr>
            </w:pPr>
            <w:r>
              <w:rPr>
                <w:sz w:val="16"/>
                <w:szCs w:val="16"/>
              </w:rPr>
              <w:t xml:space="preserve">Know that some </w:t>
            </w:r>
            <w:proofErr w:type="spellStart"/>
            <w:r>
              <w:rPr>
                <w:sz w:val="16"/>
                <w:szCs w:val="16"/>
              </w:rPr>
              <w:t>behavior</w:t>
            </w:r>
            <w:proofErr w:type="spellEnd"/>
            <w:r>
              <w:rPr>
                <w:sz w:val="16"/>
                <w:szCs w:val="16"/>
              </w:rPr>
              <w:t xml:space="preserve"> is unacceptable.</w:t>
            </w:r>
          </w:p>
          <w:p w14:paraId="4C88CC50" w14:textId="77777777" w:rsidR="00966C51" w:rsidRDefault="00966C51" w:rsidP="001B2E9E">
            <w:pPr>
              <w:spacing w:line="240" w:lineRule="auto"/>
              <w:rPr>
                <w:sz w:val="16"/>
                <w:szCs w:val="16"/>
              </w:rPr>
            </w:pPr>
          </w:p>
          <w:p w14:paraId="3712ECAF" w14:textId="77777777" w:rsidR="00966C51" w:rsidRDefault="00966C51" w:rsidP="001B2E9E">
            <w:pPr>
              <w:spacing w:line="240" w:lineRule="auto"/>
              <w:rPr>
                <w:sz w:val="16"/>
                <w:szCs w:val="16"/>
              </w:rPr>
            </w:pPr>
            <w:r>
              <w:rPr>
                <w:sz w:val="16"/>
                <w:szCs w:val="16"/>
              </w:rPr>
              <w:t>Work as part of a group and class.</w:t>
            </w:r>
          </w:p>
          <w:p w14:paraId="6C0EC452" w14:textId="77777777" w:rsidR="00966C51" w:rsidRDefault="00966C51" w:rsidP="001B2E9E">
            <w:pPr>
              <w:spacing w:line="240" w:lineRule="auto"/>
              <w:rPr>
                <w:sz w:val="16"/>
                <w:szCs w:val="16"/>
              </w:rPr>
            </w:pPr>
          </w:p>
          <w:p w14:paraId="0D8E7A53" w14:textId="77777777" w:rsidR="00966C51" w:rsidRDefault="00966C51" w:rsidP="001B2E9E">
            <w:pPr>
              <w:spacing w:line="240" w:lineRule="auto"/>
              <w:rPr>
                <w:sz w:val="16"/>
                <w:szCs w:val="16"/>
              </w:rPr>
            </w:pPr>
            <w:r>
              <w:rPr>
                <w:sz w:val="16"/>
                <w:szCs w:val="16"/>
              </w:rPr>
              <w:t xml:space="preserve">Know that we are all different and that it is okay. </w:t>
            </w:r>
          </w:p>
          <w:p w14:paraId="2DF7716F" w14:textId="77777777" w:rsidR="00966C51" w:rsidRDefault="00966C51" w:rsidP="001B2E9E">
            <w:pPr>
              <w:spacing w:line="240" w:lineRule="auto"/>
              <w:rPr>
                <w:sz w:val="16"/>
                <w:szCs w:val="16"/>
              </w:rPr>
            </w:pPr>
          </w:p>
          <w:p w14:paraId="08C77A68" w14:textId="77777777" w:rsidR="00966C51" w:rsidRDefault="00966C51" w:rsidP="001B2E9E">
            <w:pPr>
              <w:spacing w:line="240" w:lineRule="auto"/>
              <w:rPr>
                <w:sz w:val="16"/>
                <w:szCs w:val="16"/>
              </w:rPr>
            </w:pPr>
          </w:p>
          <w:p w14:paraId="61200179" w14:textId="547A4117" w:rsidR="00966C51" w:rsidRDefault="00966C51" w:rsidP="001B2E9E">
            <w:pPr>
              <w:spacing w:line="240" w:lineRule="auto"/>
              <w:rPr>
                <w:sz w:val="16"/>
                <w:szCs w:val="16"/>
              </w:rPr>
            </w:pPr>
            <w:r>
              <w:rPr>
                <w:sz w:val="16"/>
                <w:szCs w:val="16"/>
              </w:rPr>
              <w:lastRenderedPageBreak/>
              <w:t>Know that some behaviour is unacceptable</w:t>
            </w:r>
          </w:p>
          <w:p w14:paraId="23E5744C" w14:textId="77777777" w:rsidR="00966C51" w:rsidRDefault="00966C51" w:rsidP="001B2E9E">
            <w:pPr>
              <w:spacing w:line="240" w:lineRule="auto"/>
              <w:rPr>
                <w:rFonts w:ascii="Comic Sans MS" w:eastAsia="Comic Sans MS" w:hAnsi="Comic Sans MS" w:cs="Comic Sans MS"/>
                <w:sz w:val="14"/>
                <w:szCs w:val="14"/>
              </w:rPr>
            </w:pPr>
            <w:r>
              <w:rPr>
                <w:sz w:val="16"/>
                <w:szCs w:val="16"/>
              </w:rPr>
              <w:t>Work as part of a group.</w:t>
            </w:r>
            <w:r>
              <w:rPr>
                <w:rFonts w:ascii="Comic Sans MS" w:eastAsia="Comic Sans MS" w:hAnsi="Comic Sans MS" w:cs="Comic Sans MS"/>
                <w:sz w:val="14"/>
                <w:szCs w:val="14"/>
              </w:rPr>
              <w:t xml:space="preserve"> </w:t>
            </w:r>
          </w:p>
        </w:tc>
        <w:tc>
          <w:tcPr>
            <w:tcW w:w="1878" w:type="dxa"/>
            <w:shd w:val="clear" w:color="auto" w:fill="EA9999"/>
            <w:tcMar>
              <w:top w:w="100" w:type="dxa"/>
              <w:left w:w="100" w:type="dxa"/>
              <w:bottom w:w="100" w:type="dxa"/>
              <w:right w:w="100" w:type="dxa"/>
            </w:tcMar>
          </w:tcPr>
          <w:p w14:paraId="34AB4C52" w14:textId="77777777" w:rsidR="00966C51" w:rsidRDefault="00966C51" w:rsidP="001B2E9E">
            <w:pPr>
              <w:widowControl w:val="0"/>
              <w:spacing w:line="240" w:lineRule="auto"/>
              <w:rPr>
                <w:b/>
                <w:sz w:val="16"/>
                <w:szCs w:val="16"/>
              </w:rPr>
            </w:pPr>
            <w:r>
              <w:rPr>
                <w:b/>
                <w:sz w:val="16"/>
                <w:szCs w:val="16"/>
              </w:rPr>
              <w:lastRenderedPageBreak/>
              <w:t>How behaviour</w:t>
            </w:r>
          </w:p>
          <w:p w14:paraId="2A9BAEEC" w14:textId="77777777" w:rsidR="00966C51" w:rsidRDefault="00966C51" w:rsidP="001B2E9E">
            <w:pPr>
              <w:widowControl w:val="0"/>
              <w:spacing w:line="240" w:lineRule="auto"/>
              <w:rPr>
                <w:b/>
                <w:sz w:val="16"/>
                <w:szCs w:val="16"/>
              </w:rPr>
            </w:pPr>
            <w:r>
              <w:rPr>
                <w:b/>
                <w:sz w:val="16"/>
                <w:szCs w:val="16"/>
              </w:rPr>
              <w:t>affects others; being</w:t>
            </w:r>
          </w:p>
          <w:p w14:paraId="31925200" w14:textId="77777777" w:rsidR="00966C51" w:rsidRDefault="00966C51" w:rsidP="001B2E9E">
            <w:pPr>
              <w:widowControl w:val="0"/>
              <w:spacing w:line="240" w:lineRule="auto"/>
              <w:rPr>
                <w:b/>
                <w:sz w:val="16"/>
                <w:szCs w:val="16"/>
              </w:rPr>
            </w:pPr>
            <w:r>
              <w:rPr>
                <w:b/>
                <w:sz w:val="16"/>
                <w:szCs w:val="16"/>
              </w:rPr>
              <w:t>polite and respectful</w:t>
            </w:r>
          </w:p>
          <w:p w14:paraId="5560A1AA" w14:textId="77777777" w:rsidR="00966C51" w:rsidRDefault="00966C51" w:rsidP="001B2E9E">
            <w:pPr>
              <w:widowControl w:val="0"/>
              <w:spacing w:line="240" w:lineRule="auto"/>
              <w:rPr>
                <w:sz w:val="16"/>
                <w:szCs w:val="16"/>
              </w:rPr>
            </w:pPr>
            <w:r>
              <w:rPr>
                <w:sz w:val="16"/>
                <w:szCs w:val="16"/>
              </w:rPr>
              <w:t>• what kind and unkind behaviour mean in and out school</w:t>
            </w:r>
          </w:p>
          <w:p w14:paraId="7726E486" w14:textId="77777777" w:rsidR="00966C51" w:rsidRDefault="00966C51" w:rsidP="001B2E9E">
            <w:pPr>
              <w:widowControl w:val="0"/>
              <w:spacing w:line="240" w:lineRule="auto"/>
              <w:rPr>
                <w:sz w:val="16"/>
                <w:szCs w:val="16"/>
              </w:rPr>
            </w:pPr>
            <w:r>
              <w:rPr>
                <w:sz w:val="16"/>
                <w:szCs w:val="16"/>
              </w:rPr>
              <w:t>• how kind and unkind behaviour can make people feel</w:t>
            </w:r>
          </w:p>
          <w:p w14:paraId="2A19ECDB" w14:textId="77777777" w:rsidR="00966C51" w:rsidRDefault="00966C51" w:rsidP="001B2E9E">
            <w:pPr>
              <w:widowControl w:val="0"/>
              <w:spacing w:line="240" w:lineRule="auto"/>
              <w:rPr>
                <w:sz w:val="16"/>
                <w:szCs w:val="16"/>
              </w:rPr>
            </w:pPr>
            <w:r>
              <w:rPr>
                <w:sz w:val="16"/>
                <w:szCs w:val="16"/>
              </w:rPr>
              <w:t>• about what respect means</w:t>
            </w:r>
          </w:p>
          <w:p w14:paraId="59D22E78" w14:textId="77777777" w:rsidR="00966C51" w:rsidRDefault="00966C51" w:rsidP="001B2E9E">
            <w:pPr>
              <w:widowControl w:val="0"/>
              <w:spacing w:line="240" w:lineRule="auto"/>
              <w:rPr>
                <w:sz w:val="16"/>
                <w:szCs w:val="16"/>
              </w:rPr>
            </w:pPr>
            <w:r>
              <w:rPr>
                <w:sz w:val="16"/>
                <w:szCs w:val="16"/>
              </w:rPr>
              <w:t>• about class rules, being polite to others, sharing and taking turns</w:t>
            </w:r>
          </w:p>
          <w:p w14:paraId="3FA050EB" w14:textId="4956F034" w:rsidR="00E71557" w:rsidRDefault="00E71557" w:rsidP="001B2E9E">
            <w:pPr>
              <w:widowControl w:val="0"/>
              <w:spacing w:line="240" w:lineRule="auto"/>
              <w:rPr>
                <w:sz w:val="24"/>
                <w:szCs w:val="24"/>
              </w:rPr>
            </w:pPr>
            <w:r>
              <w:rPr>
                <w:noProof/>
                <w:lang w:eastAsia="en-GB"/>
              </w:rPr>
              <w:drawing>
                <wp:inline distT="0" distB="0" distL="0" distR="0" wp14:anchorId="2749E2BE" wp14:editId="588C636C">
                  <wp:extent cx="1065530" cy="710565"/>
                  <wp:effectExtent l="0" t="0" r="127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65530" cy="710565"/>
                          </a:xfrm>
                          <a:prstGeom prst="rect">
                            <a:avLst/>
                          </a:prstGeom>
                        </pic:spPr>
                      </pic:pic>
                    </a:graphicData>
                  </a:graphic>
                </wp:inline>
              </w:drawing>
            </w:r>
          </w:p>
        </w:tc>
        <w:tc>
          <w:tcPr>
            <w:tcW w:w="1878" w:type="dxa"/>
            <w:shd w:val="clear" w:color="auto" w:fill="EA9999"/>
            <w:tcMar>
              <w:top w:w="100" w:type="dxa"/>
              <w:left w:w="100" w:type="dxa"/>
              <w:bottom w:w="100" w:type="dxa"/>
              <w:right w:w="100" w:type="dxa"/>
            </w:tcMar>
          </w:tcPr>
          <w:p w14:paraId="044D2C87" w14:textId="77777777" w:rsidR="00966C51" w:rsidRDefault="00966C51" w:rsidP="001B2E9E">
            <w:pPr>
              <w:widowControl w:val="0"/>
              <w:spacing w:line="240" w:lineRule="auto"/>
              <w:rPr>
                <w:b/>
                <w:sz w:val="16"/>
                <w:szCs w:val="16"/>
              </w:rPr>
            </w:pPr>
            <w:r>
              <w:rPr>
                <w:b/>
                <w:sz w:val="16"/>
                <w:szCs w:val="16"/>
              </w:rPr>
              <w:t>Recognising things</w:t>
            </w:r>
          </w:p>
          <w:p w14:paraId="1FB1F2C3" w14:textId="77777777" w:rsidR="00966C51" w:rsidRDefault="00966C51" w:rsidP="001B2E9E">
            <w:pPr>
              <w:widowControl w:val="0"/>
              <w:spacing w:line="240" w:lineRule="auto"/>
              <w:rPr>
                <w:b/>
                <w:sz w:val="16"/>
                <w:szCs w:val="16"/>
              </w:rPr>
            </w:pPr>
            <w:r>
              <w:rPr>
                <w:b/>
                <w:sz w:val="16"/>
                <w:szCs w:val="16"/>
              </w:rPr>
              <w:t>in common and</w:t>
            </w:r>
          </w:p>
          <w:p w14:paraId="08BAF3C4" w14:textId="77777777" w:rsidR="00966C51" w:rsidRDefault="00966C51" w:rsidP="001B2E9E">
            <w:pPr>
              <w:widowControl w:val="0"/>
              <w:spacing w:line="240" w:lineRule="auto"/>
              <w:rPr>
                <w:b/>
                <w:sz w:val="16"/>
                <w:szCs w:val="16"/>
              </w:rPr>
            </w:pPr>
            <w:r>
              <w:rPr>
                <w:b/>
                <w:sz w:val="16"/>
                <w:szCs w:val="16"/>
              </w:rPr>
              <w:t>differences; playing</w:t>
            </w:r>
          </w:p>
          <w:p w14:paraId="07266047" w14:textId="2BC3DF8D" w:rsidR="00966C51" w:rsidRDefault="00966C51" w:rsidP="001B2E9E">
            <w:pPr>
              <w:widowControl w:val="0"/>
              <w:spacing w:line="240" w:lineRule="auto"/>
              <w:rPr>
                <w:b/>
                <w:sz w:val="16"/>
                <w:szCs w:val="16"/>
              </w:rPr>
            </w:pPr>
            <w:r>
              <w:rPr>
                <w:b/>
                <w:sz w:val="16"/>
                <w:szCs w:val="16"/>
              </w:rPr>
              <w:t xml:space="preserve">and working </w:t>
            </w:r>
            <w:r w:rsidR="00605C05">
              <w:rPr>
                <w:b/>
                <w:sz w:val="16"/>
                <w:szCs w:val="16"/>
              </w:rPr>
              <w:t>cooperatively.</w:t>
            </w:r>
          </w:p>
          <w:p w14:paraId="66482E80" w14:textId="77777777" w:rsidR="00966C51" w:rsidRDefault="00966C51" w:rsidP="001B2E9E">
            <w:pPr>
              <w:widowControl w:val="0"/>
              <w:spacing w:line="240" w:lineRule="auto"/>
              <w:rPr>
                <w:b/>
                <w:sz w:val="16"/>
                <w:szCs w:val="16"/>
              </w:rPr>
            </w:pPr>
            <w:r>
              <w:rPr>
                <w:b/>
                <w:sz w:val="16"/>
                <w:szCs w:val="16"/>
              </w:rPr>
              <w:t>sharing opinions</w:t>
            </w:r>
          </w:p>
          <w:p w14:paraId="7A2CD2DE" w14:textId="77777777" w:rsidR="00966C51" w:rsidRDefault="00966C51" w:rsidP="001B2E9E">
            <w:pPr>
              <w:widowControl w:val="0"/>
              <w:spacing w:line="240" w:lineRule="auto"/>
              <w:rPr>
                <w:sz w:val="16"/>
                <w:szCs w:val="16"/>
              </w:rPr>
            </w:pPr>
            <w:r>
              <w:rPr>
                <w:sz w:val="16"/>
                <w:szCs w:val="16"/>
              </w:rPr>
              <w:t>• about the things they have in common with their friends, classmates, and other</w:t>
            </w:r>
          </w:p>
          <w:p w14:paraId="24A27DD8" w14:textId="77777777" w:rsidR="00966C51" w:rsidRDefault="00966C51" w:rsidP="001B2E9E">
            <w:pPr>
              <w:widowControl w:val="0"/>
              <w:spacing w:line="240" w:lineRule="auto"/>
              <w:rPr>
                <w:sz w:val="16"/>
                <w:szCs w:val="16"/>
              </w:rPr>
            </w:pPr>
            <w:r>
              <w:rPr>
                <w:sz w:val="16"/>
                <w:szCs w:val="16"/>
              </w:rPr>
              <w:t>people</w:t>
            </w:r>
          </w:p>
          <w:p w14:paraId="08C2903A" w14:textId="77777777" w:rsidR="00966C51" w:rsidRDefault="00966C51" w:rsidP="001B2E9E">
            <w:pPr>
              <w:widowControl w:val="0"/>
              <w:spacing w:line="240" w:lineRule="auto"/>
              <w:rPr>
                <w:sz w:val="16"/>
                <w:szCs w:val="16"/>
              </w:rPr>
            </w:pPr>
            <w:r>
              <w:rPr>
                <w:sz w:val="16"/>
                <w:szCs w:val="16"/>
              </w:rPr>
              <w:t>• how friends can have both similarities and differences</w:t>
            </w:r>
          </w:p>
          <w:p w14:paraId="2B23C2DC" w14:textId="77777777" w:rsidR="00966C51" w:rsidRDefault="00966C51" w:rsidP="001B2E9E">
            <w:pPr>
              <w:widowControl w:val="0"/>
              <w:spacing w:line="240" w:lineRule="auto"/>
              <w:rPr>
                <w:sz w:val="16"/>
                <w:szCs w:val="16"/>
              </w:rPr>
            </w:pPr>
            <w:r>
              <w:rPr>
                <w:sz w:val="16"/>
                <w:szCs w:val="16"/>
              </w:rPr>
              <w:t>• how to play and work cooperatively in different groups and situations</w:t>
            </w:r>
          </w:p>
          <w:p w14:paraId="15F737D5" w14:textId="77777777" w:rsidR="00966C51" w:rsidRDefault="00966C51" w:rsidP="001B2E9E">
            <w:pPr>
              <w:widowControl w:val="0"/>
              <w:spacing w:line="240" w:lineRule="auto"/>
              <w:rPr>
                <w:sz w:val="16"/>
                <w:szCs w:val="16"/>
              </w:rPr>
            </w:pPr>
            <w:r>
              <w:rPr>
                <w:sz w:val="16"/>
                <w:szCs w:val="16"/>
              </w:rPr>
              <w:t>• how to share their ideas and listen to others, take part in discussions, and give</w:t>
            </w:r>
          </w:p>
          <w:p w14:paraId="4825ABEA" w14:textId="77777777" w:rsidR="00966C51" w:rsidRDefault="00966C51" w:rsidP="001B2E9E">
            <w:pPr>
              <w:widowControl w:val="0"/>
              <w:spacing w:line="240" w:lineRule="auto"/>
              <w:rPr>
                <w:sz w:val="16"/>
                <w:szCs w:val="16"/>
              </w:rPr>
            </w:pPr>
            <w:r>
              <w:rPr>
                <w:sz w:val="16"/>
                <w:szCs w:val="16"/>
              </w:rPr>
              <w:t>reasons for their views</w:t>
            </w:r>
          </w:p>
          <w:p w14:paraId="6840F910" w14:textId="77777777" w:rsidR="00966C51" w:rsidRDefault="00966C51" w:rsidP="001B2E9E">
            <w:pPr>
              <w:widowControl w:val="0"/>
              <w:spacing w:line="240" w:lineRule="auto"/>
            </w:pPr>
          </w:p>
        </w:tc>
        <w:tc>
          <w:tcPr>
            <w:tcW w:w="1878" w:type="dxa"/>
            <w:shd w:val="clear" w:color="auto" w:fill="EA9999"/>
            <w:tcMar>
              <w:top w:w="100" w:type="dxa"/>
              <w:left w:w="100" w:type="dxa"/>
              <w:bottom w:w="100" w:type="dxa"/>
              <w:right w:w="100" w:type="dxa"/>
            </w:tcMar>
          </w:tcPr>
          <w:p w14:paraId="1F9FB87A" w14:textId="77777777" w:rsidR="00966C51" w:rsidRDefault="00966C51" w:rsidP="001B2E9E">
            <w:pPr>
              <w:widowControl w:val="0"/>
              <w:spacing w:line="240" w:lineRule="auto"/>
              <w:rPr>
                <w:b/>
                <w:sz w:val="16"/>
                <w:szCs w:val="16"/>
              </w:rPr>
            </w:pPr>
            <w:r>
              <w:rPr>
                <w:b/>
                <w:sz w:val="16"/>
                <w:szCs w:val="16"/>
              </w:rPr>
              <w:t>Recognising respectful behaviour; the importance of self-respect; courtesy and being polite</w:t>
            </w:r>
          </w:p>
          <w:p w14:paraId="4D74D5BE" w14:textId="58A9996B" w:rsidR="00966C51" w:rsidRDefault="00966C51" w:rsidP="001B2E9E">
            <w:pPr>
              <w:widowControl w:val="0"/>
              <w:spacing w:line="240" w:lineRule="auto"/>
              <w:rPr>
                <w:sz w:val="16"/>
                <w:szCs w:val="16"/>
              </w:rPr>
            </w:pPr>
            <w:r>
              <w:rPr>
                <w:sz w:val="16"/>
                <w:szCs w:val="16"/>
              </w:rPr>
              <w:t>• to recognise respectful behaviours e.g.</w:t>
            </w:r>
            <w:r w:rsidR="00605C05">
              <w:rPr>
                <w:sz w:val="16"/>
                <w:szCs w:val="16"/>
              </w:rPr>
              <w:t xml:space="preserve"> </w:t>
            </w:r>
            <w:r>
              <w:rPr>
                <w:sz w:val="16"/>
                <w:szCs w:val="16"/>
              </w:rPr>
              <w:t>helping or including others, being</w:t>
            </w:r>
          </w:p>
          <w:p w14:paraId="1638C76C" w14:textId="77777777" w:rsidR="00966C51" w:rsidRDefault="00966C51" w:rsidP="001B2E9E">
            <w:pPr>
              <w:widowControl w:val="0"/>
              <w:spacing w:line="240" w:lineRule="auto"/>
              <w:rPr>
                <w:sz w:val="16"/>
                <w:szCs w:val="16"/>
              </w:rPr>
            </w:pPr>
            <w:r>
              <w:rPr>
                <w:sz w:val="16"/>
                <w:szCs w:val="16"/>
              </w:rPr>
              <w:t>responsible</w:t>
            </w:r>
          </w:p>
          <w:p w14:paraId="1B473535" w14:textId="77777777" w:rsidR="00966C51" w:rsidRDefault="00966C51" w:rsidP="001B2E9E">
            <w:pPr>
              <w:widowControl w:val="0"/>
              <w:spacing w:line="240" w:lineRule="auto"/>
              <w:rPr>
                <w:sz w:val="16"/>
                <w:szCs w:val="16"/>
              </w:rPr>
            </w:pPr>
            <w:r>
              <w:rPr>
                <w:sz w:val="16"/>
                <w:szCs w:val="16"/>
              </w:rPr>
              <w:t>• how to model respectful behaviour in different situations e.g. at home, at school,</w:t>
            </w:r>
          </w:p>
          <w:p w14:paraId="15D0E3DC" w14:textId="77777777" w:rsidR="00966C51" w:rsidRDefault="00966C51" w:rsidP="001B2E9E">
            <w:pPr>
              <w:widowControl w:val="0"/>
              <w:spacing w:line="240" w:lineRule="auto"/>
              <w:rPr>
                <w:sz w:val="16"/>
                <w:szCs w:val="16"/>
              </w:rPr>
            </w:pPr>
            <w:r>
              <w:rPr>
                <w:sz w:val="16"/>
                <w:szCs w:val="16"/>
              </w:rPr>
              <w:t>online</w:t>
            </w:r>
          </w:p>
          <w:p w14:paraId="09C22BD8" w14:textId="77777777" w:rsidR="00966C51" w:rsidRDefault="00966C51" w:rsidP="001B2E9E">
            <w:pPr>
              <w:widowControl w:val="0"/>
              <w:spacing w:line="240" w:lineRule="auto"/>
              <w:rPr>
                <w:sz w:val="16"/>
                <w:szCs w:val="16"/>
              </w:rPr>
            </w:pPr>
            <w:r>
              <w:rPr>
                <w:sz w:val="16"/>
                <w:szCs w:val="16"/>
              </w:rPr>
              <w:t>• the importance of self-respect and their right to be treated respectfully by others</w:t>
            </w:r>
          </w:p>
          <w:p w14:paraId="7918A46E" w14:textId="77777777" w:rsidR="00966C51" w:rsidRDefault="00966C51" w:rsidP="001B2E9E">
            <w:pPr>
              <w:widowControl w:val="0"/>
              <w:spacing w:line="240" w:lineRule="auto"/>
              <w:rPr>
                <w:sz w:val="16"/>
                <w:szCs w:val="16"/>
              </w:rPr>
            </w:pPr>
            <w:r>
              <w:rPr>
                <w:sz w:val="16"/>
                <w:szCs w:val="16"/>
              </w:rPr>
              <w:t>• what it means to treat others, and be treated, politely</w:t>
            </w:r>
          </w:p>
          <w:p w14:paraId="4168FB2F" w14:textId="77777777" w:rsidR="00966C51" w:rsidRDefault="00966C51" w:rsidP="001B2E9E">
            <w:pPr>
              <w:widowControl w:val="0"/>
              <w:spacing w:line="240" w:lineRule="auto"/>
              <w:rPr>
                <w:sz w:val="16"/>
                <w:szCs w:val="16"/>
              </w:rPr>
            </w:pPr>
            <w:r>
              <w:rPr>
                <w:sz w:val="16"/>
                <w:szCs w:val="16"/>
              </w:rPr>
              <w:t>• the ways in which people show respect and courtesy in different cultures and in</w:t>
            </w:r>
          </w:p>
          <w:p w14:paraId="73791137" w14:textId="77777777" w:rsidR="00966C51" w:rsidRDefault="00966C51" w:rsidP="001B2E9E">
            <w:pPr>
              <w:widowControl w:val="0"/>
              <w:spacing w:line="240" w:lineRule="auto"/>
              <w:rPr>
                <w:sz w:val="16"/>
                <w:szCs w:val="16"/>
              </w:rPr>
            </w:pPr>
            <w:r>
              <w:rPr>
                <w:sz w:val="16"/>
                <w:szCs w:val="16"/>
              </w:rPr>
              <w:t>wider society</w:t>
            </w:r>
          </w:p>
        </w:tc>
        <w:tc>
          <w:tcPr>
            <w:tcW w:w="1878" w:type="dxa"/>
            <w:shd w:val="clear" w:color="auto" w:fill="EA9999"/>
            <w:tcMar>
              <w:top w:w="100" w:type="dxa"/>
              <w:left w:w="100" w:type="dxa"/>
              <w:bottom w:w="100" w:type="dxa"/>
              <w:right w:w="100" w:type="dxa"/>
            </w:tcMar>
          </w:tcPr>
          <w:p w14:paraId="06964E57" w14:textId="396A061E" w:rsidR="00966C51" w:rsidRDefault="00966C51" w:rsidP="001B2E9E">
            <w:pPr>
              <w:widowControl w:val="0"/>
              <w:spacing w:line="240" w:lineRule="auto"/>
              <w:rPr>
                <w:b/>
                <w:sz w:val="16"/>
                <w:szCs w:val="16"/>
              </w:rPr>
            </w:pPr>
            <w:r>
              <w:rPr>
                <w:b/>
                <w:sz w:val="16"/>
                <w:szCs w:val="16"/>
              </w:rPr>
              <w:t xml:space="preserve">Respecting differences and </w:t>
            </w:r>
            <w:r w:rsidR="00605C05">
              <w:rPr>
                <w:b/>
                <w:sz w:val="16"/>
                <w:szCs w:val="16"/>
              </w:rPr>
              <w:t>similarities.</w:t>
            </w:r>
          </w:p>
          <w:p w14:paraId="4F480DB0" w14:textId="77777777" w:rsidR="00966C51" w:rsidRDefault="00966C51" w:rsidP="001B2E9E">
            <w:pPr>
              <w:widowControl w:val="0"/>
              <w:spacing w:line="240" w:lineRule="auto"/>
              <w:rPr>
                <w:b/>
                <w:sz w:val="16"/>
                <w:szCs w:val="16"/>
              </w:rPr>
            </w:pPr>
            <w:r>
              <w:rPr>
                <w:b/>
                <w:sz w:val="16"/>
                <w:szCs w:val="16"/>
              </w:rPr>
              <w:t>discussing difference sensitively</w:t>
            </w:r>
          </w:p>
          <w:p w14:paraId="1A41E79D" w14:textId="77777777" w:rsidR="00966C51" w:rsidRDefault="00966C51" w:rsidP="001B2E9E">
            <w:pPr>
              <w:widowControl w:val="0"/>
              <w:spacing w:line="240" w:lineRule="auto"/>
              <w:rPr>
                <w:sz w:val="16"/>
                <w:szCs w:val="16"/>
              </w:rPr>
            </w:pPr>
            <w:r>
              <w:rPr>
                <w:sz w:val="16"/>
                <w:szCs w:val="16"/>
              </w:rPr>
              <w:t>• to recognise differences between people such as gender, race, faith</w:t>
            </w:r>
          </w:p>
          <w:p w14:paraId="6D5F413B" w14:textId="77777777" w:rsidR="00966C51" w:rsidRDefault="00966C51" w:rsidP="001B2E9E">
            <w:pPr>
              <w:widowControl w:val="0"/>
              <w:spacing w:line="240" w:lineRule="auto"/>
              <w:rPr>
                <w:sz w:val="16"/>
                <w:szCs w:val="16"/>
              </w:rPr>
            </w:pPr>
            <w:r>
              <w:rPr>
                <w:sz w:val="16"/>
                <w:szCs w:val="16"/>
              </w:rPr>
              <w:t>• to recognise what they have in common with others e.g. shared values, likes and</w:t>
            </w:r>
          </w:p>
          <w:p w14:paraId="7A567468" w14:textId="77777777" w:rsidR="00966C51" w:rsidRDefault="00966C51" w:rsidP="001B2E9E">
            <w:pPr>
              <w:widowControl w:val="0"/>
              <w:spacing w:line="240" w:lineRule="auto"/>
              <w:rPr>
                <w:sz w:val="16"/>
                <w:szCs w:val="16"/>
              </w:rPr>
            </w:pPr>
            <w:r>
              <w:rPr>
                <w:sz w:val="16"/>
                <w:szCs w:val="16"/>
              </w:rPr>
              <w:t>dislikes, aspirations</w:t>
            </w:r>
          </w:p>
          <w:p w14:paraId="61BCC346" w14:textId="77777777" w:rsidR="00966C51" w:rsidRDefault="00966C51" w:rsidP="001B2E9E">
            <w:pPr>
              <w:widowControl w:val="0"/>
              <w:spacing w:line="240" w:lineRule="auto"/>
              <w:rPr>
                <w:sz w:val="16"/>
                <w:szCs w:val="16"/>
              </w:rPr>
            </w:pPr>
            <w:r>
              <w:rPr>
                <w:sz w:val="16"/>
                <w:szCs w:val="16"/>
              </w:rPr>
              <w:t>• about the importance of respecting the differences and similarities between people</w:t>
            </w:r>
          </w:p>
          <w:p w14:paraId="219C3A42" w14:textId="36A6485A" w:rsidR="00966C51" w:rsidRDefault="00966C51" w:rsidP="001B2E9E">
            <w:pPr>
              <w:widowControl w:val="0"/>
              <w:spacing w:line="240" w:lineRule="auto"/>
              <w:rPr>
                <w:sz w:val="16"/>
                <w:szCs w:val="16"/>
              </w:rPr>
            </w:pPr>
            <w:r>
              <w:rPr>
                <w:sz w:val="16"/>
                <w:szCs w:val="16"/>
              </w:rPr>
              <w:t>• a vocabulary to sensitively discuss difference and include everyone</w:t>
            </w:r>
          </w:p>
          <w:p w14:paraId="2432685C" w14:textId="0354B23E" w:rsidR="00E71557" w:rsidRDefault="00E71557" w:rsidP="001B2E9E">
            <w:pPr>
              <w:widowControl w:val="0"/>
              <w:spacing w:line="240" w:lineRule="auto"/>
              <w:rPr>
                <w:sz w:val="16"/>
                <w:szCs w:val="16"/>
              </w:rPr>
            </w:pPr>
            <w:r>
              <w:rPr>
                <w:noProof/>
                <w:lang w:eastAsia="en-GB"/>
              </w:rPr>
              <w:drawing>
                <wp:inline distT="0" distB="0" distL="0" distR="0" wp14:anchorId="6346B915" wp14:editId="2B373C31">
                  <wp:extent cx="1066165" cy="722630"/>
                  <wp:effectExtent l="0" t="0" r="635" b="127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66165" cy="722630"/>
                          </a:xfrm>
                          <a:prstGeom prst="rect">
                            <a:avLst/>
                          </a:prstGeom>
                        </pic:spPr>
                      </pic:pic>
                    </a:graphicData>
                  </a:graphic>
                </wp:inline>
              </w:drawing>
            </w:r>
          </w:p>
          <w:p w14:paraId="0173CA0D" w14:textId="77777777" w:rsidR="00966C51" w:rsidRDefault="00966C51" w:rsidP="001B2E9E">
            <w:pPr>
              <w:widowControl w:val="0"/>
              <w:spacing w:line="240" w:lineRule="auto"/>
            </w:pPr>
          </w:p>
        </w:tc>
        <w:tc>
          <w:tcPr>
            <w:tcW w:w="1878" w:type="dxa"/>
            <w:shd w:val="clear" w:color="auto" w:fill="EA9999"/>
            <w:tcMar>
              <w:top w:w="100" w:type="dxa"/>
              <w:left w:w="100" w:type="dxa"/>
              <w:bottom w:w="100" w:type="dxa"/>
              <w:right w:w="100" w:type="dxa"/>
            </w:tcMar>
          </w:tcPr>
          <w:p w14:paraId="521B008E" w14:textId="77777777" w:rsidR="00966C51" w:rsidRDefault="00966C51" w:rsidP="001B2E9E">
            <w:pPr>
              <w:widowControl w:val="0"/>
              <w:spacing w:line="240" w:lineRule="auto"/>
              <w:rPr>
                <w:b/>
                <w:sz w:val="16"/>
                <w:szCs w:val="16"/>
              </w:rPr>
            </w:pPr>
            <w:r>
              <w:rPr>
                <w:b/>
                <w:sz w:val="16"/>
                <w:szCs w:val="16"/>
              </w:rPr>
              <w:t>Responding respectfully to a wide range of people; recognising prejudice and</w:t>
            </w:r>
          </w:p>
          <w:p w14:paraId="70F12B64" w14:textId="77777777" w:rsidR="00966C51" w:rsidRDefault="00966C51" w:rsidP="001B2E9E">
            <w:pPr>
              <w:widowControl w:val="0"/>
              <w:spacing w:line="240" w:lineRule="auto"/>
              <w:rPr>
                <w:b/>
                <w:sz w:val="16"/>
                <w:szCs w:val="16"/>
              </w:rPr>
            </w:pPr>
            <w:r>
              <w:rPr>
                <w:b/>
                <w:sz w:val="16"/>
                <w:szCs w:val="16"/>
              </w:rPr>
              <w:t>discrimination</w:t>
            </w:r>
          </w:p>
          <w:p w14:paraId="6F1A7E88" w14:textId="77777777" w:rsidR="00966C51" w:rsidRDefault="00966C51" w:rsidP="001B2E9E">
            <w:pPr>
              <w:widowControl w:val="0"/>
              <w:spacing w:line="240" w:lineRule="auto"/>
              <w:rPr>
                <w:sz w:val="16"/>
                <w:szCs w:val="16"/>
              </w:rPr>
            </w:pPr>
            <w:r>
              <w:rPr>
                <w:sz w:val="16"/>
                <w:szCs w:val="16"/>
              </w:rPr>
              <w:t>• to recognise that everyone should be treated equally</w:t>
            </w:r>
          </w:p>
          <w:p w14:paraId="66751420" w14:textId="77777777" w:rsidR="00966C51" w:rsidRDefault="00966C51" w:rsidP="001B2E9E">
            <w:pPr>
              <w:widowControl w:val="0"/>
              <w:spacing w:line="240" w:lineRule="auto"/>
              <w:rPr>
                <w:sz w:val="16"/>
                <w:szCs w:val="16"/>
              </w:rPr>
            </w:pPr>
            <w:r>
              <w:rPr>
                <w:sz w:val="16"/>
                <w:szCs w:val="16"/>
              </w:rPr>
              <w:t>• why it is important to listen and respond respectfully to a wide range of people,</w:t>
            </w:r>
          </w:p>
          <w:p w14:paraId="3491FF0B" w14:textId="77777777" w:rsidR="00966C51" w:rsidRDefault="00966C51" w:rsidP="001B2E9E">
            <w:pPr>
              <w:widowControl w:val="0"/>
              <w:spacing w:line="240" w:lineRule="auto"/>
              <w:rPr>
                <w:sz w:val="16"/>
                <w:szCs w:val="16"/>
              </w:rPr>
            </w:pPr>
            <w:r>
              <w:rPr>
                <w:sz w:val="16"/>
                <w:szCs w:val="16"/>
              </w:rPr>
              <w:t>including those whose traditions, beliefs and lifestyle are different to their own</w:t>
            </w:r>
          </w:p>
          <w:p w14:paraId="5FF226A8" w14:textId="77777777" w:rsidR="00966C51" w:rsidRDefault="00966C51" w:rsidP="001B2E9E">
            <w:pPr>
              <w:widowControl w:val="0"/>
              <w:spacing w:line="240" w:lineRule="auto"/>
              <w:rPr>
                <w:sz w:val="16"/>
                <w:szCs w:val="16"/>
              </w:rPr>
            </w:pPr>
            <w:r>
              <w:rPr>
                <w:sz w:val="16"/>
                <w:szCs w:val="16"/>
              </w:rPr>
              <w:t>• what discrimination means and different types of discrimination e.g. racism, sexism,</w:t>
            </w:r>
          </w:p>
          <w:p w14:paraId="67C1D6D1" w14:textId="77777777" w:rsidR="00966C51" w:rsidRDefault="00966C51" w:rsidP="001B2E9E">
            <w:pPr>
              <w:widowControl w:val="0"/>
              <w:spacing w:line="240" w:lineRule="auto"/>
              <w:rPr>
                <w:sz w:val="16"/>
                <w:szCs w:val="16"/>
              </w:rPr>
            </w:pPr>
            <w:r>
              <w:rPr>
                <w:sz w:val="16"/>
                <w:szCs w:val="16"/>
              </w:rPr>
              <w:t>homophobia</w:t>
            </w:r>
          </w:p>
          <w:p w14:paraId="125AFD53" w14:textId="77777777" w:rsidR="00966C51" w:rsidRDefault="00966C51" w:rsidP="001B2E9E">
            <w:pPr>
              <w:widowControl w:val="0"/>
              <w:spacing w:line="240" w:lineRule="auto"/>
              <w:rPr>
                <w:sz w:val="16"/>
                <w:szCs w:val="16"/>
              </w:rPr>
            </w:pPr>
            <w:r>
              <w:rPr>
                <w:sz w:val="16"/>
                <w:szCs w:val="16"/>
              </w:rPr>
              <w:t>• to identify online bullying and discrimination of groups or individuals e.g. trolling and</w:t>
            </w:r>
          </w:p>
          <w:p w14:paraId="47B5141F" w14:textId="77777777" w:rsidR="00966C51" w:rsidRDefault="00966C51" w:rsidP="001B2E9E">
            <w:pPr>
              <w:widowControl w:val="0"/>
              <w:spacing w:line="240" w:lineRule="auto"/>
              <w:rPr>
                <w:sz w:val="16"/>
                <w:szCs w:val="16"/>
              </w:rPr>
            </w:pPr>
            <w:r>
              <w:rPr>
                <w:sz w:val="16"/>
                <w:szCs w:val="16"/>
              </w:rPr>
              <w:t>harassment</w:t>
            </w:r>
          </w:p>
          <w:p w14:paraId="08D1C13B" w14:textId="77777777" w:rsidR="00966C51" w:rsidRDefault="00966C51" w:rsidP="001B2E9E">
            <w:pPr>
              <w:widowControl w:val="0"/>
              <w:spacing w:line="240" w:lineRule="auto"/>
              <w:rPr>
                <w:sz w:val="16"/>
                <w:szCs w:val="16"/>
              </w:rPr>
            </w:pPr>
            <w:r>
              <w:rPr>
                <w:sz w:val="16"/>
                <w:szCs w:val="16"/>
              </w:rPr>
              <w:t>• the impact of discrimination on individuals, groups and wider society</w:t>
            </w:r>
          </w:p>
          <w:p w14:paraId="71EEB159" w14:textId="77777777" w:rsidR="00966C51" w:rsidRDefault="00966C51" w:rsidP="001B2E9E">
            <w:pPr>
              <w:widowControl w:val="0"/>
              <w:spacing w:line="240" w:lineRule="auto"/>
              <w:rPr>
                <w:sz w:val="16"/>
                <w:szCs w:val="16"/>
              </w:rPr>
            </w:pPr>
            <w:r>
              <w:rPr>
                <w:sz w:val="16"/>
                <w:szCs w:val="16"/>
              </w:rPr>
              <w:t>• ways to safely challenge discrimination</w:t>
            </w:r>
          </w:p>
          <w:p w14:paraId="16AC860B" w14:textId="56173C89" w:rsidR="00966C51" w:rsidRPr="00966C51" w:rsidRDefault="00966C51" w:rsidP="001B2E9E">
            <w:pPr>
              <w:widowControl w:val="0"/>
              <w:spacing w:line="240" w:lineRule="auto"/>
              <w:rPr>
                <w:sz w:val="16"/>
                <w:szCs w:val="16"/>
              </w:rPr>
            </w:pPr>
            <w:r>
              <w:rPr>
                <w:sz w:val="16"/>
                <w:szCs w:val="16"/>
              </w:rPr>
              <w:t>• how to report discrimination online</w:t>
            </w:r>
          </w:p>
        </w:tc>
        <w:tc>
          <w:tcPr>
            <w:tcW w:w="1878" w:type="dxa"/>
            <w:shd w:val="clear" w:color="auto" w:fill="EA9999"/>
            <w:tcMar>
              <w:top w:w="100" w:type="dxa"/>
              <w:left w:w="100" w:type="dxa"/>
              <w:bottom w:w="100" w:type="dxa"/>
              <w:right w:w="100" w:type="dxa"/>
            </w:tcMar>
          </w:tcPr>
          <w:p w14:paraId="739F04C6" w14:textId="77777777" w:rsidR="00966C51" w:rsidRDefault="00966C51" w:rsidP="001B2E9E">
            <w:pPr>
              <w:widowControl w:val="0"/>
              <w:spacing w:line="240" w:lineRule="auto"/>
              <w:rPr>
                <w:b/>
                <w:sz w:val="16"/>
                <w:szCs w:val="16"/>
              </w:rPr>
            </w:pPr>
            <w:r>
              <w:rPr>
                <w:b/>
                <w:sz w:val="16"/>
                <w:szCs w:val="16"/>
              </w:rPr>
              <w:t>Expressing opinions and respecting</w:t>
            </w:r>
          </w:p>
          <w:p w14:paraId="36870349" w14:textId="77777777" w:rsidR="00966C51" w:rsidRDefault="00966C51" w:rsidP="001B2E9E">
            <w:pPr>
              <w:widowControl w:val="0"/>
              <w:spacing w:line="240" w:lineRule="auto"/>
              <w:rPr>
                <w:b/>
                <w:sz w:val="16"/>
                <w:szCs w:val="16"/>
              </w:rPr>
            </w:pPr>
            <w:r>
              <w:rPr>
                <w:b/>
                <w:sz w:val="16"/>
                <w:szCs w:val="16"/>
              </w:rPr>
              <w:t>other points of view, including discussing</w:t>
            </w:r>
          </w:p>
          <w:p w14:paraId="7495DBF6" w14:textId="77777777" w:rsidR="00966C51" w:rsidRDefault="00966C51" w:rsidP="001B2E9E">
            <w:pPr>
              <w:widowControl w:val="0"/>
              <w:spacing w:line="240" w:lineRule="auto"/>
              <w:rPr>
                <w:b/>
                <w:sz w:val="16"/>
                <w:szCs w:val="16"/>
              </w:rPr>
            </w:pPr>
            <w:r>
              <w:rPr>
                <w:b/>
                <w:sz w:val="16"/>
                <w:szCs w:val="16"/>
              </w:rPr>
              <w:t>topical issues</w:t>
            </w:r>
          </w:p>
          <w:p w14:paraId="34246168" w14:textId="77777777" w:rsidR="00966C51" w:rsidRDefault="00966C51" w:rsidP="001B2E9E">
            <w:pPr>
              <w:widowControl w:val="0"/>
              <w:spacing w:line="240" w:lineRule="auto"/>
              <w:rPr>
                <w:sz w:val="16"/>
                <w:szCs w:val="16"/>
              </w:rPr>
            </w:pPr>
            <w:r>
              <w:rPr>
                <w:sz w:val="16"/>
                <w:szCs w:val="16"/>
              </w:rPr>
              <w:t>• about the link between values and behaviour and how to be a positive role model</w:t>
            </w:r>
          </w:p>
          <w:p w14:paraId="72B9A221" w14:textId="77777777" w:rsidR="00966C51" w:rsidRDefault="00966C51" w:rsidP="001B2E9E">
            <w:pPr>
              <w:widowControl w:val="0"/>
              <w:spacing w:line="240" w:lineRule="auto"/>
              <w:rPr>
                <w:sz w:val="16"/>
                <w:szCs w:val="16"/>
              </w:rPr>
            </w:pPr>
            <w:r>
              <w:rPr>
                <w:sz w:val="16"/>
                <w:szCs w:val="16"/>
              </w:rPr>
              <w:t>• how to discuss issues respectfully</w:t>
            </w:r>
          </w:p>
          <w:p w14:paraId="568DB38A" w14:textId="77777777" w:rsidR="00966C51" w:rsidRDefault="00966C51" w:rsidP="001B2E9E">
            <w:pPr>
              <w:widowControl w:val="0"/>
              <w:spacing w:line="240" w:lineRule="auto"/>
              <w:rPr>
                <w:sz w:val="16"/>
                <w:szCs w:val="16"/>
              </w:rPr>
            </w:pPr>
            <w:r>
              <w:rPr>
                <w:sz w:val="16"/>
                <w:szCs w:val="16"/>
              </w:rPr>
              <w:t>• how to listen to and respect other points of view</w:t>
            </w:r>
          </w:p>
          <w:p w14:paraId="152D902C" w14:textId="77777777" w:rsidR="00966C51" w:rsidRDefault="00966C51" w:rsidP="001B2E9E">
            <w:pPr>
              <w:widowControl w:val="0"/>
              <w:spacing w:line="240" w:lineRule="auto"/>
              <w:rPr>
                <w:sz w:val="16"/>
                <w:szCs w:val="16"/>
              </w:rPr>
            </w:pPr>
            <w:r>
              <w:rPr>
                <w:sz w:val="16"/>
                <w:szCs w:val="16"/>
              </w:rPr>
              <w:t>• how to constructively challenge points of view they disagree with</w:t>
            </w:r>
          </w:p>
          <w:p w14:paraId="1000B610" w14:textId="77777777" w:rsidR="00966C51" w:rsidRDefault="00966C51" w:rsidP="001B2E9E">
            <w:pPr>
              <w:widowControl w:val="0"/>
              <w:spacing w:line="240" w:lineRule="auto"/>
              <w:rPr>
                <w:sz w:val="16"/>
                <w:szCs w:val="16"/>
              </w:rPr>
            </w:pPr>
            <w:r>
              <w:rPr>
                <w:sz w:val="16"/>
                <w:szCs w:val="16"/>
              </w:rPr>
              <w:t>• ways to participate effectively in discussions online and manage conflict or</w:t>
            </w:r>
          </w:p>
          <w:p w14:paraId="065541A2" w14:textId="77777777" w:rsidR="00966C51" w:rsidRDefault="00966C51" w:rsidP="001B2E9E">
            <w:pPr>
              <w:widowControl w:val="0"/>
              <w:spacing w:line="240" w:lineRule="auto"/>
              <w:rPr>
                <w:sz w:val="16"/>
                <w:szCs w:val="16"/>
              </w:rPr>
            </w:pPr>
            <w:r>
              <w:rPr>
                <w:sz w:val="16"/>
                <w:szCs w:val="16"/>
              </w:rPr>
              <w:t>disagreements</w:t>
            </w:r>
          </w:p>
          <w:p w14:paraId="0FC391B6" w14:textId="77777777" w:rsidR="00966C51" w:rsidRDefault="00966C51" w:rsidP="001B2E9E">
            <w:pPr>
              <w:widowControl w:val="0"/>
              <w:spacing w:line="240" w:lineRule="auto"/>
            </w:pPr>
          </w:p>
        </w:tc>
        <w:tc>
          <w:tcPr>
            <w:tcW w:w="1878" w:type="dxa"/>
            <w:shd w:val="clear" w:color="auto" w:fill="EA9999"/>
            <w:tcMar>
              <w:top w:w="100" w:type="dxa"/>
              <w:left w:w="100" w:type="dxa"/>
              <w:bottom w:w="100" w:type="dxa"/>
              <w:right w:w="100" w:type="dxa"/>
            </w:tcMar>
          </w:tcPr>
          <w:p w14:paraId="5CB9ACE3" w14:textId="77777777" w:rsidR="00966C51" w:rsidRDefault="00966C51" w:rsidP="001B2E9E">
            <w:pPr>
              <w:widowControl w:val="0"/>
              <w:spacing w:line="240" w:lineRule="auto"/>
              <w:rPr>
                <w:b/>
                <w:sz w:val="16"/>
                <w:szCs w:val="16"/>
              </w:rPr>
            </w:pPr>
            <w:r>
              <w:rPr>
                <w:b/>
                <w:sz w:val="16"/>
                <w:szCs w:val="16"/>
              </w:rPr>
              <w:t>Diversity</w:t>
            </w:r>
          </w:p>
          <w:p w14:paraId="5A2A5C07" w14:textId="77777777" w:rsidR="00966C51" w:rsidRDefault="00966C51" w:rsidP="001B2E9E">
            <w:pPr>
              <w:widowControl w:val="0"/>
              <w:spacing w:line="240" w:lineRule="auto"/>
              <w:rPr>
                <w:b/>
                <w:sz w:val="16"/>
                <w:szCs w:val="16"/>
              </w:rPr>
            </w:pPr>
          </w:p>
          <w:p w14:paraId="26195109" w14:textId="77777777" w:rsidR="00966C51" w:rsidRDefault="00966C51" w:rsidP="001B2E9E">
            <w:pPr>
              <w:widowControl w:val="0"/>
              <w:spacing w:line="240" w:lineRule="auto"/>
              <w:rPr>
                <w:b/>
                <w:sz w:val="16"/>
                <w:szCs w:val="16"/>
              </w:rPr>
            </w:pPr>
            <w:r>
              <w:rPr>
                <w:b/>
                <w:sz w:val="16"/>
                <w:szCs w:val="16"/>
              </w:rPr>
              <w:t>Diversity, prejudice, and bullying</w:t>
            </w:r>
          </w:p>
          <w:p w14:paraId="34468D9A" w14:textId="4CD1B672" w:rsidR="00966C51" w:rsidRDefault="00966C51" w:rsidP="001B2E9E">
            <w:pPr>
              <w:widowControl w:val="0"/>
              <w:spacing w:line="240" w:lineRule="auto"/>
              <w:rPr>
                <w:sz w:val="16"/>
                <w:szCs w:val="16"/>
              </w:rPr>
            </w:pPr>
            <w:r>
              <w:rPr>
                <w:sz w:val="16"/>
                <w:szCs w:val="16"/>
              </w:rPr>
              <w:t xml:space="preserve">• about identity, </w:t>
            </w:r>
            <w:r w:rsidR="00605C05">
              <w:rPr>
                <w:sz w:val="16"/>
                <w:szCs w:val="16"/>
              </w:rPr>
              <w:t>rights,</w:t>
            </w:r>
            <w:r>
              <w:rPr>
                <w:sz w:val="16"/>
                <w:szCs w:val="16"/>
              </w:rPr>
              <w:t xml:space="preserve"> and responsibilities</w:t>
            </w:r>
          </w:p>
          <w:p w14:paraId="11B323CA" w14:textId="77777777" w:rsidR="00966C51" w:rsidRDefault="00966C51" w:rsidP="001B2E9E">
            <w:pPr>
              <w:widowControl w:val="0"/>
              <w:spacing w:line="240" w:lineRule="auto"/>
              <w:rPr>
                <w:sz w:val="16"/>
                <w:szCs w:val="16"/>
              </w:rPr>
            </w:pPr>
            <w:r>
              <w:rPr>
                <w:sz w:val="16"/>
                <w:szCs w:val="16"/>
              </w:rPr>
              <w:t>• about living in a diverse society</w:t>
            </w:r>
          </w:p>
          <w:p w14:paraId="2070C3DE" w14:textId="47065BCD" w:rsidR="00966C51" w:rsidRDefault="00966C51" w:rsidP="001B2E9E">
            <w:pPr>
              <w:widowControl w:val="0"/>
              <w:spacing w:line="240" w:lineRule="auto"/>
              <w:rPr>
                <w:sz w:val="16"/>
                <w:szCs w:val="16"/>
              </w:rPr>
            </w:pPr>
            <w:r>
              <w:rPr>
                <w:sz w:val="16"/>
                <w:szCs w:val="16"/>
              </w:rPr>
              <w:t xml:space="preserve">• how to challenge prejudice, </w:t>
            </w:r>
            <w:r w:rsidR="00605C05">
              <w:rPr>
                <w:sz w:val="16"/>
                <w:szCs w:val="16"/>
              </w:rPr>
              <w:t>stereotypes,</w:t>
            </w:r>
            <w:r>
              <w:rPr>
                <w:sz w:val="16"/>
                <w:szCs w:val="16"/>
              </w:rPr>
              <w:t xml:space="preserve"> and discrimination</w:t>
            </w:r>
          </w:p>
          <w:p w14:paraId="2116DA11" w14:textId="77777777" w:rsidR="00966C51" w:rsidRDefault="00966C51" w:rsidP="001B2E9E">
            <w:pPr>
              <w:widowControl w:val="0"/>
              <w:spacing w:line="240" w:lineRule="auto"/>
              <w:rPr>
                <w:sz w:val="16"/>
                <w:szCs w:val="16"/>
              </w:rPr>
            </w:pPr>
            <w:r>
              <w:rPr>
                <w:sz w:val="16"/>
                <w:szCs w:val="16"/>
              </w:rPr>
              <w:t>• the signs and effects of all types of bullying, including online</w:t>
            </w:r>
          </w:p>
          <w:p w14:paraId="04B87D6B" w14:textId="77777777" w:rsidR="00966C51" w:rsidRDefault="00966C51" w:rsidP="001B2E9E">
            <w:pPr>
              <w:widowControl w:val="0"/>
              <w:spacing w:line="240" w:lineRule="auto"/>
              <w:rPr>
                <w:sz w:val="16"/>
                <w:szCs w:val="16"/>
              </w:rPr>
            </w:pPr>
            <w:r>
              <w:rPr>
                <w:sz w:val="16"/>
                <w:szCs w:val="16"/>
              </w:rPr>
              <w:t>• how to respond to bullying of any kind, including online</w:t>
            </w:r>
          </w:p>
          <w:p w14:paraId="34B03109" w14:textId="77777777" w:rsidR="00966C51" w:rsidRDefault="00966C51" w:rsidP="001B2E9E">
            <w:pPr>
              <w:widowControl w:val="0"/>
              <w:spacing w:line="240" w:lineRule="auto"/>
              <w:rPr>
                <w:sz w:val="16"/>
                <w:szCs w:val="16"/>
              </w:rPr>
            </w:pPr>
            <w:r>
              <w:rPr>
                <w:sz w:val="16"/>
                <w:szCs w:val="16"/>
              </w:rPr>
              <w:t>• how to support others</w:t>
            </w:r>
          </w:p>
          <w:p w14:paraId="665604D4" w14:textId="77777777" w:rsidR="00966C51" w:rsidRDefault="00966C51" w:rsidP="001B2E9E">
            <w:pPr>
              <w:widowControl w:val="0"/>
              <w:spacing w:line="240" w:lineRule="auto"/>
              <w:rPr>
                <w:b/>
                <w:sz w:val="16"/>
                <w:szCs w:val="16"/>
              </w:rPr>
            </w:pPr>
          </w:p>
          <w:p w14:paraId="0D041BB3" w14:textId="5814B6AC" w:rsidR="00966C51" w:rsidRDefault="00E71557" w:rsidP="001B2E9E">
            <w:pPr>
              <w:widowControl w:val="0"/>
              <w:spacing w:line="240" w:lineRule="auto"/>
            </w:pPr>
            <w:r>
              <w:rPr>
                <w:noProof/>
                <w:lang w:eastAsia="en-GB"/>
              </w:rPr>
              <w:drawing>
                <wp:inline distT="0" distB="0" distL="0" distR="0" wp14:anchorId="2DB0D002" wp14:editId="7328A94D">
                  <wp:extent cx="1066165" cy="699135"/>
                  <wp:effectExtent l="0" t="0" r="635"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66165" cy="699135"/>
                          </a:xfrm>
                          <a:prstGeom prst="rect">
                            <a:avLst/>
                          </a:prstGeom>
                        </pic:spPr>
                      </pic:pic>
                    </a:graphicData>
                  </a:graphic>
                </wp:inline>
              </w:drawing>
            </w:r>
          </w:p>
        </w:tc>
      </w:tr>
      <w:tr w:rsidR="00966C51" w14:paraId="19576AAA" w14:textId="77777777" w:rsidTr="001B2E9E">
        <w:tc>
          <w:tcPr>
            <w:tcW w:w="1878" w:type="dxa"/>
            <w:shd w:val="clear" w:color="auto" w:fill="EA9999"/>
            <w:tcMar>
              <w:top w:w="100" w:type="dxa"/>
              <w:left w:w="100" w:type="dxa"/>
              <w:bottom w:w="100" w:type="dxa"/>
              <w:right w:w="100" w:type="dxa"/>
            </w:tcMar>
          </w:tcPr>
          <w:p w14:paraId="3CCCD8EC" w14:textId="77777777" w:rsidR="00966C51" w:rsidRPr="00C8046E" w:rsidRDefault="00966C51" w:rsidP="001B2E9E">
            <w:pPr>
              <w:widowControl w:val="0"/>
              <w:spacing w:line="240" w:lineRule="auto"/>
              <w:rPr>
                <w:rFonts w:cstheme="minorHAnsi"/>
                <w:b/>
                <w:sz w:val="18"/>
                <w:szCs w:val="18"/>
              </w:rPr>
            </w:pPr>
            <w:proofErr w:type="spellStart"/>
            <w:r w:rsidRPr="00C8046E">
              <w:rPr>
                <w:rFonts w:cstheme="minorHAnsi"/>
                <w:b/>
                <w:sz w:val="18"/>
                <w:szCs w:val="18"/>
              </w:rPr>
              <w:lastRenderedPageBreak/>
              <w:t>Vacabulary</w:t>
            </w:r>
            <w:proofErr w:type="spellEnd"/>
          </w:p>
        </w:tc>
        <w:tc>
          <w:tcPr>
            <w:tcW w:w="1878" w:type="dxa"/>
            <w:shd w:val="clear" w:color="auto" w:fill="EA9999"/>
            <w:tcMar>
              <w:top w:w="100" w:type="dxa"/>
              <w:left w:w="100" w:type="dxa"/>
              <w:bottom w:w="100" w:type="dxa"/>
              <w:right w:w="100" w:type="dxa"/>
            </w:tcMar>
          </w:tcPr>
          <w:p w14:paraId="19AAA9E2" w14:textId="77777777" w:rsidR="00966C51" w:rsidRPr="00C8046E" w:rsidRDefault="00966C51" w:rsidP="001B2E9E">
            <w:pPr>
              <w:widowControl w:val="0"/>
              <w:spacing w:line="240" w:lineRule="auto"/>
              <w:rPr>
                <w:rFonts w:eastAsia="Comic Sans MS" w:cstheme="minorHAnsi"/>
                <w:b/>
                <w:sz w:val="18"/>
                <w:szCs w:val="18"/>
              </w:rPr>
            </w:pPr>
            <w:r w:rsidRPr="00C8046E">
              <w:rPr>
                <w:rFonts w:eastAsia="Comic Sans MS" w:cstheme="minorHAnsi"/>
                <w:b/>
                <w:sz w:val="18"/>
                <w:szCs w:val="18"/>
              </w:rPr>
              <w:t>Kind, fair, respect, secrets, surprises, sad, happy, unhappy, angry, excited</w:t>
            </w:r>
          </w:p>
          <w:p w14:paraId="4343F5E7"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Healthy, unhealthy, special, relationship, differences</w:t>
            </w:r>
          </w:p>
        </w:tc>
        <w:tc>
          <w:tcPr>
            <w:tcW w:w="1878" w:type="dxa"/>
            <w:shd w:val="clear" w:color="auto" w:fill="EA9999"/>
            <w:tcMar>
              <w:top w:w="100" w:type="dxa"/>
              <w:left w:w="100" w:type="dxa"/>
              <w:bottom w:w="100" w:type="dxa"/>
              <w:right w:w="100" w:type="dxa"/>
            </w:tcMar>
          </w:tcPr>
          <w:p w14:paraId="213D7E9B"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Difference, surprise, relationship, conflict, kind, fair, respect, secret, difference, opinion, boundaries, healthy, unhealthy, happy, sad, frustrated, annoyed, angry, upset, disappointed, excited</w:t>
            </w:r>
          </w:p>
        </w:tc>
        <w:tc>
          <w:tcPr>
            <w:tcW w:w="1878" w:type="dxa"/>
            <w:shd w:val="clear" w:color="auto" w:fill="EA9999"/>
            <w:tcMar>
              <w:top w:w="100" w:type="dxa"/>
              <w:left w:w="100" w:type="dxa"/>
              <w:bottom w:w="100" w:type="dxa"/>
              <w:right w:w="100" w:type="dxa"/>
            </w:tcMar>
          </w:tcPr>
          <w:p w14:paraId="4F2EB20F" w14:textId="77777777" w:rsidR="00966C51" w:rsidRPr="00C8046E" w:rsidRDefault="00966C51" w:rsidP="001B2E9E">
            <w:pPr>
              <w:widowControl w:val="0"/>
              <w:spacing w:line="240" w:lineRule="auto"/>
              <w:rPr>
                <w:rFonts w:eastAsia="Comic Sans MS" w:cstheme="minorHAnsi"/>
                <w:b/>
                <w:sz w:val="18"/>
                <w:szCs w:val="18"/>
              </w:rPr>
            </w:pPr>
            <w:r w:rsidRPr="00C8046E">
              <w:rPr>
                <w:rFonts w:eastAsia="Comic Sans MS" w:cstheme="minorHAnsi"/>
                <w:b/>
                <w:sz w:val="18"/>
                <w:szCs w:val="18"/>
              </w:rPr>
              <w:t>Bully, cyber, physical, unkind, mental health, feelings, emotions, unhappy, differences, power, bystander, empathy, acceptance, courage</w:t>
            </w:r>
          </w:p>
          <w:p w14:paraId="4D71DAAA"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Friend, kindness, emotions, feelings, care, conflict, qualities</w:t>
            </w:r>
          </w:p>
        </w:tc>
        <w:tc>
          <w:tcPr>
            <w:tcW w:w="1878" w:type="dxa"/>
            <w:shd w:val="clear" w:color="auto" w:fill="EA9999"/>
            <w:tcMar>
              <w:top w:w="100" w:type="dxa"/>
              <w:left w:w="100" w:type="dxa"/>
              <w:bottom w:w="100" w:type="dxa"/>
              <w:right w:w="100" w:type="dxa"/>
            </w:tcMar>
          </w:tcPr>
          <w:p w14:paraId="23DE9735" w14:textId="59FC9612"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 xml:space="preserve">Diversity, prejudice, perceived, stereotype, empathy, conscience, label, self-control, choices, bully, conflicts, challenge, ostracized, mental health, uncomfortable, secret, anxious, fearful, sad, trustworthy, police officer, parent, teacher, physical, acceptable, necessary, </w:t>
            </w:r>
          </w:p>
        </w:tc>
        <w:tc>
          <w:tcPr>
            <w:tcW w:w="1878" w:type="dxa"/>
            <w:shd w:val="clear" w:color="auto" w:fill="EA9999"/>
            <w:tcMar>
              <w:top w:w="100" w:type="dxa"/>
              <w:left w:w="100" w:type="dxa"/>
              <w:bottom w:w="100" w:type="dxa"/>
              <w:right w:w="100" w:type="dxa"/>
            </w:tcMar>
          </w:tcPr>
          <w:p w14:paraId="2D5B91DD"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Peer pressure, spoken, unspoken, rejection, put down, reasoning, pressure, peer mediator, respect, bodies, personal hygiene, baby, toddler, child, teenager, adult, elderly, life cycle, puberty, cleanliness</w:t>
            </w:r>
          </w:p>
        </w:tc>
        <w:tc>
          <w:tcPr>
            <w:tcW w:w="1878" w:type="dxa"/>
            <w:shd w:val="clear" w:color="auto" w:fill="EA9999"/>
            <w:tcMar>
              <w:top w:w="100" w:type="dxa"/>
              <w:left w:w="100" w:type="dxa"/>
              <w:bottom w:w="100" w:type="dxa"/>
              <w:right w:w="100" w:type="dxa"/>
            </w:tcMar>
          </w:tcPr>
          <w:p w14:paraId="2CF79B4F" w14:textId="77777777" w:rsidR="00966C51" w:rsidRPr="00C8046E" w:rsidRDefault="00966C51" w:rsidP="001B2E9E">
            <w:pPr>
              <w:widowControl w:val="0"/>
              <w:spacing w:line="240" w:lineRule="auto"/>
              <w:rPr>
                <w:rFonts w:eastAsia="Comic Sans MS" w:cstheme="minorHAnsi"/>
                <w:b/>
                <w:sz w:val="18"/>
                <w:szCs w:val="18"/>
              </w:rPr>
            </w:pPr>
            <w:r w:rsidRPr="00C8046E">
              <w:rPr>
                <w:rFonts w:eastAsia="Comic Sans MS" w:cstheme="minorHAnsi"/>
                <w:b/>
                <w:sz w:val="18"/>
                <w:szCs w:val="18"/>
              </w:rPr>
              <w:t>Diverse, stereotype, relationships, religions, gay, lesbian, transgender, step families, blended families, reflect, respect</w:t>
            </w:r>
          </w:p>
          <w:p w14:paraId="320DFF3D"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Relationships, inappropriate, puberty, male, female, parent, respect, sex, menstruation sanitary products, contraception, life cycle, +any specific anatomy knowledge</w:t>
            </w:r>
          </w:p>
        </w:tc>
        <w:tc>
          <w:tcPr>
            <w:tcW w:w="1878" w:type="dxa"/>
            <w:shd w:val="clear" w:color="auto" w:fill="EA9999"/>
            <w:tcMar>
              <w:top w:w="100" w:type="dxa"/>
              <w:left w:w="100" w:type="dxa"/>
              <w:bottom w:w="100" w:type="dxa"/>
              <w:right w:w="100" w:type="dxa"/>
            </w:tcMar>
          </w:tcPr>
          <w:p w14:paraId="5E05A352" w14:textId="77777777" w:rsidR="00966C51" w:rsidRDefault="00966C51" w:rsidP="001B2E9E">
            <w:pPr>
              <w:widowControl w:val="0"/>
              <w:spacing w:line="240" w:lineRule="auto"/>
              <w:rPr>
                <w:b/>
                <w:sz w:val="16"/>
                <w:szCs w:val="16"/>
              </w:rPr>
            </w:pPr>
          </w:p>
        </w:tc>
      </w:tr>
    </w:tbl>
    <w:p w14:paraId="3C4741E4" w14:textId="1ABE77CA" w:rsidR="00966C51" w:rsidRDefault="00966C51" w:rsidP="00966C51"/>
    <w:tbl>
      <w:tblPr>
        <w:tblW w:w="15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8"/>
        <w:gridCol w:w="1878"/>
        <w:gridCol w:w="1879"/>
        <w:gridCol w:w="1879"/>
        <w:gridCol w:w="1879"/>
        <w:gridCol w:w="1879"/>
        <w:gridCol w:w="1879"/>
        <w:gridCol w:w="1879"/>
      </w:tblGrid>
      <w:tr w:rsidR="00966C51" w14:paraId="4FEA92BF" w14:textId="77777777" w:rsidTr="00C8046E">
        <w:tc>
          <w:tcPr>
            <w:tcW w:w="1878" w:type="dxa"/>
            <w:shd w:val="clear" w:color="auto" w:fill="auto"/>
            <w:tcMar>
              <w:top w:w="100" w:type="dxa"/>
              <w:left w:w="100" w:type="dxa"/>
              <w:bottom w:w="100" w:type="dxa"/>
              <w:right w:w="100" w:type="dxa"/>
            </w:tcMar>
          </w:tcPr>
          <w:p w14:paraId="65C75783" w14:textId="77777777" w:rsidR="00966C51" w:rsidRDefault="00966C51" w:rsidP="001B2E9E">
            <w:pPr>
              <w:widowControl w:val="0"/>
              <w:spacing w:line="240" w:lineRule="auto"/>
            </w:pPr>
            <w:r>
              <w:t>Content</w:t>
            </w:r>
          </w:p>
        </w:tc>
        <w:tc>
          <w:tcPr>
            <w:tcW w:w="1878" w:type="dxa"/>
            <w:shd w:val="clear" w:color="auto" w:fill="auto"/>
            <w:tcMar>
              <w:top w:w="100" w:type="dxa"/>
              <w:left w:w="100" w:type="dxa"/>
              <w:bottom w:w="100" w:type="dxa"/>
              <w:right w:w="100" w:type="dxa"/>
            </w:tcMar>
          </w:tcPr>
          <w:p w14:paraId="2B752F75" w14:textId="77777777" w:rsidR="00966C51" w:rsidRDefault="00966C51" w:rsidP="001B2E9E">
            <w:pPr>
              <w:widowControl w:val="0"/>
              <w:spacing w:line="240" w:lineRule="auto"/>
            </w:pPr>
            <w:r>
              <w:t>Year 1</w:t>
            </w:r>
          </w:p>
        </w:tc>
        <w:tc>
          <w:tcPr>
            <w:tcW w:w="1879" w:type="dxa"/>
            <w:shd w:val="clear" w:color="auto" w:fill="auto"/>
            <w:tcMar>
              <w:top w:w="100" w:type="dxa"/>
              <w:left w:w="100" w:type="dxa"/>
              <w:bottom w:w="100" w:type="dxa"/>
              <w:right w:w="100" w:type="dxa"/>
            </w:tcMar>
          </w:tcPr>
          <w:p w14:paraId="49AA6070" w14:textId="77777777" w:rsidR="00966C51" w:rsidRDefault="00966C51" w:rsidP="001B2E9E">
            <w:pPr>
              <w:widowControl w:val="0"/>
              <w:spacing w:line="240" w:lineRule="auto"/>
            </w:pPr>
            <w:r>
              <w:t>Year 2</w:t>
            </w:r>
          </w:p>
        </w:tc>
        <w:tc>
          <w:tcPr>
            <w:tcW w:w="1879" w:type="dxa"/>
            <w:shd w:val="clear" w:color="auto" w:fill="auto"/>
            <w:tcMar>
              <w:top w:w="100" w:type="dxa"/>
              <w:left w:w="100" w:type="dxa"/>
              <w:bottom w:w="100" w:type="dxa"/>
              <w:right w:w="100" w:type="dxa"/>
            </w:tcMar>
          </w:tcPr>
          <w:p w14:paraId="284286B9" w14:textId="77777777" w:rsidR="00966C51" w:rsidRDefault="00966C51" w:rsidP="001B2E9E">
            <w:pPr>
              <w:widowControl w:val="0"/>
              <w:spacing w:line="240" w:lineRule="auto"/>
            </w:pPr>
            <w:r>
              <w:t>Year 3</w:t>
            </w:r>
          </w:p>
        </w:tc>
        <w:tc>
          <w:tcPr>
            <w:tcW w:w="1879" w:type="dxa"/>
            <w:shd w:val="clear" w:color="auto" w:fill="auto"/>
            <w:tcMar>
              <w:top w:w="100" w:type="dxa"/>
              <w:left w:w="100" w:type="dxa"/>
              <w:bottom w:w="100" w:type="dxa"/>
              <w:right w:w="100" w:type="dxa"/>
            </w:tcMar>
          </w:tcPr>
          <w:p w14:paraId="1B373F7A" w14:textId="77777777" w:rsidR="00966C51" w:rsidRDefault="00966C51" w:rsidP="001B2E9E">
            <w:pPr>
              <w:widowControl w:val="0"/>
              <w:spacing w:line="240" w:lineRule="auto"/>
            </w:pPr>
            <w:r>
              <w:t>Year 4</w:t>
            </w:r>
          </w:p>
        </w:tc>
        <w:tc>
          <w:tcPr>
            <w:tcW w:w="1879" w:type="dxa"/>
            <w:shd w:val="clear" w:color="auto" w:fill="auto"/>
            <w:tcMar>
              <w:top w:w="100" w:type="dxa"/>
              <w:left w:w="100" w:type="dxa"/>
              <w:bottom w:w="100" w:type="dxa"/>
              <w:right w:w="100" w:type="dxa"/>
            </w:tcMar>
          </w:tcPr>
          <w:p w14:paraId="318ADDC0" w14:textId="77777777" w:rsidR="00966C51" w:rsidRDefault="00966C51" w:rsidP="001B2E9E">
            <w:pPr>
              <w:widowControl w:val="0"/>
              <w:spacing w:line="240" w:lineRule="auto"/>
            </w:pPr>
            <w:r>
              <w:t>Year 5</w:t>
            </w:r>
          </w:p>
        </w:tc>
        <w:tc>
          <w:tcPr>
            <w:tcW w:w="1879" w:type="dxa"/>
            <w:shd w:val="clear" w:color="auto" w:fill="auto"/>
            <w:tcMar>
              <w:top w:w="100" w:type="dxa"/>
              <w:left w:w="100" w:type="dxa"/>
              <w:bottom w:w="100" w:type="dxa"/>
              <w:right w:w="100" w:type="dxa"/>
            </w:tcMar>
          </w:tcPr>
          <w:p w14:paraId="3769CB98" w14:textId="77777777" w:rsidR="00966C51" w:rsidRDefault="00966C51" w:rsidP="001B2E9E">
            <w:pPr>
              <w:widowControl w:val="0"/>
              <w:spacing w:line="240" w:lineRule="auto"/>
            </w:pPr>
            <w:r>
              <w:t>Year 6</w:t>
            </w:r>
          </w:p>
        </w:tc>
        <w:tc>
          <w:tcPr>
            <w:tcW w:w="1879" w:type="dxa"/>
            <w:shd w:val="clear" w:color="auto" w:fill="auto"/>
            <w:tcMar>
              <w:top w:w="100" w:type="dxa"/>
              <w:left w:w="100" w:type="dxa"/>
              <w:bottom w:w="100" w:type="dxa"/>
              <w:right w:w="100" w:type="dxa"/>
            </w:tcMar>
          </w:tcPr>
          <w:p w14:paraId="70B44C93" w14:textId="77777777" w:rsidR="00966C51" w:rsidRDefault="00966C51" w:rsidP="001B2E9E">
            <w:pPr>
              <w:widowControl w:val="0"/>
              <w:spacing w:line="240" w:lineRule="auto"/>
            </w:pPr>
            <w:r>
              <w:t>Year 7</w:t>
            </w:r>
          </w:p>
        </w:tc>
      </w:tr>
      <w:tr w:rsidR="00966C51" w14:paraId="46836738" w14:textId="77777777" w:rsidTr="00C8046E">
        <w:tc>
          <w:tcPr>
            <w:tcW w:w="1878" w:type="dxa"/>
            <w:shd w:val="clear" w:color="auto" w:fill="4A86E8"/>
            <w:tcMar>
              <w:top w:w="100" w:type="dxa"/>
              <w:left w:w="100" w:type="dxa"/>
              <w:bottom w:w="100" w:type="dxa"/>
              <w:right w:w="100" w:type="dxa"/>
            </w:tcMar>
          </w:tcPr>
          <w:p w14:paraId="750C803A" w14:textId="77777777" w:rsidR="00966C51" w:rsidRDefault="00966C51" w:rsidP="001B2E9E">
            <w:pPr>
              <w:widowControl w:val="0"/>
              <w:spacing w:line="240" w:lineRule="auto"/>
              <w:rPr>
                <w:b/>
              </w:rPr>
            </w:pPr>
            <w:r>
              <w:rPr>
                <w:b/>
              </w:rPr>
              <w:t>Living in the wider world</w:t>
            </w:r>
          </w:p>
          <w:p w14:paraId="7BA01EE9" w14:textId="77777777" w:rsidR="00966C51" w:rsidRDefault="00966C51" w:rsidP="001B2E9E">
            <w:pPr>
              <w:widowControl w:val="0"/>
              <w:spacing w:line="240" w:lineRule="auto"/>
              <w:rPr>
                <w:b/>
              </w:rPr>
            </w:pPr>
          </w:p>
          <w:p w14:paraId="48CEDBF0" w14:textId="77777777" w:rsidR="00966C51" w:rsidRDefault="00966C51" w:rsidP="00966C51">
            <w:pPr>
              <w:widowControl w:val="0"/>
              <w:numPr>
                <w:ilvl w:val="0"/>
                <w:numId w:val="8"/>
              </w:numPr>
              <w:spacing w:after="0" w:line="240" w:lineRule="auto"/>
              <w:ind w:left="270" w:hanging="180"/>
            </w:pPr>
            <w:r>
              <w:t>Belonging to a community</w:t>
            </w:r>
          </w:p>
          <w:p w14:paraId="42D85370" w14:textId="77777777" w:rsidR="00966C51" w:rsidRDefault="00966C51" w:rsidP="001B2E9E">
            <w:pPr>
              <w:widowControl w:val="0"/>
              <w:spacing w:line="240" w:lineRule="auto"/>
              <w:ind w:left="720"/>
            </w:pPr>
          </w:p>
          <w:p w14:paraId="0005D3F2" w14:textId="71C99F2B" w:rsidR="00966C51" w:rsidRDefault="00966C51" w:rsidP="00966C51">
            <w:pPr>
              <w:widowControl w:val="0"/>
              <w:numPr>
                <w:ilvl w:val="0"/>
                <w:numId w:val="8"/>
              </w:numPr>
              <w:spacing w:after="0" w:line="240" w:lineRule="auto"/>
              <w:ind w:left="270" w:hanging="180"/>
            </w:pPr>
            <w:r>
              <w:t>Money and work</w:t>
            </w:r>
          </w:p>
          <w:p w14:paraId="25EA1D74" w14:textId="77777777" w:rsidR="005B5059" w:rsidRDefault="005B5059" w:rsidP="005B5059">
            <w:pPr>
              <w:pStyle w:val="ListParagraph"/>
            </w:pPr>
          </w:p>
          <w:p w14:paraId="2178B911" w14:textId="77777777" w:rsidR="005B5059" w:rsidRPr="005B5059" w:rsidRDefault="005B5059" w:rsidP="005B5059">
            <w:pPr>
              <w:spacing w:after="1" w:line="240" w:lineRule="auto"/>
              <w:ind w:left="2"/>
              <w:rPr>
                <w:rFonts w:ascii="Times New Roman" w:eastAsia="Times New Roman" w:hAnsi="Times New Roman" w:cs="Times New Roman"/>
                <w:sz w:val="24"/>
                <w:szCs w:val="24"/>
                <w:lang w:eastAsia="en-GB"/>
              </w:rPr>
            </w:pPr>
            <w:r w:rsidRPr="005B5059">
              <w:rPr>
                <w:rFonts w:ascii="Comic Sans MS" w:eastAsia="Times New Roman" w:hAnsi="Comic Sans MS" w:cs="Times New Roman"/>
                <w:b/>
                <w:bCs/>
                <w:color w:val="000000"/>
                <w:lang w:eastAsia="en-GB"/>
              </w:rPr>
              <w:t>All year groups</w:t>
            </w:r>
          </w:p>
          <w:p w14:paraId="2F60976B" w14:textId="77777777" w:rsidR="005B5059" w:rsidRPr="005B5059" w:rsidRDefault="005B5059" w:rsidP="005B5059">
            <w:pPr>
              <w:spacing w:after="1" w:line="240" w:lineRule="auto"/>
              <w:ind w:left="2"/>
              <w:rPr>
                <w:rFonts w:ascii="Times New Roman" w:eastAsia="Times New Roman" w:hAnsi="Times New Roman" w:cs="Times New Roman"/>
                <w:sz w:val="24"/>
                <w:szCs w:val="24"/>
                <w:lang w:eastAsia="en-GB"/>
              </w:rPr>
            </w:pPr>
            <w:r w:rsidRPr="005B5059">
              <w:rPr>
                <w:rFonts w:ascii="Comic Sans MS" w:eastAsia="Times New Roman" w:hAnsi="Comic Sans MS" w:cs="Times New Roman"/>
                <w:b/>
                <w:bCs/>
                <w:color w:val="000000"/>
                <w:lang w:eastAsia="en-GB"/>
              </w:rPr>
              <w:lastRenderedPageBreak/>
              <w:t>I know about/I know how</w:t>
            </w:r>
          </w:p>
          <w:p w14:paraId="7F1CF1AC" w14:textId="279DC056" w:rsidR="00966C51" w:rsidRDefault="00966C51" w:rsidP="005B5059">
            <w:pPr>
              <w:widowControl w:val="0"/>
              <w:spacing w:line="240" w:lineRule="auto"/>
              <w:ind w:right="-60"/>
            </w:pPr>
          </w:p>
          <w:p w14:paraId="69E85C43" w14:textId="77777777" w:rsidR="005B5059" w:rsidRDefault="005B5059" w:rsidP="005B5059">
            <w:pPr>
              <w:widowControl w:val="0"/>
              <w:spacing w:line="240" w:lineRule="auto"/>
              <w:ind w:right="-60"/>
              <w:rPr>
                <w:sz w:val="18"/>
                <w:szCs w:val="18"/>
              </w:rPr>
            </w:pPr>
          </w:p>
          <w:p w14:paraId="14703D5C" w14:textId="77777777" w:rsidR="00966C51" w:rsidRDefault="00966C51" w:rsidP="001B2E9E">
            <w:pPr>
              <w:widowControl w:val="0"/>
              <w:spacing w:line="240" w:lineRule="auto"/>
              <w:ind w:right="-60"/>
              <w:jc w:val="center"/>
              <w:rPr>
                <w:sz w:val="18"/>
                <w:szCs w:val="18"/>
              </w:rPr>
            </w:pPr>
            <w:r>
              <w:rPr>
                <w:noProof/>
                <w:sz w:val="18"/>
                <w:szCs w:val="18"/>
                <w:lang w:eastAsia="en-GB"/>
              </w:rPr>
              <mc:AlternateContent>
                <mc:Choice Requires="wpg">
                  <w:drawing>
                    <wp:inline distT="114300" distB="114300" distL="114300" distR="114300" wp14:anchorId="5EF8C39A" wp14:editId="0874D3EC">
                      <wp:extent cx="895350" cy="177800"/>
                      <wp:effectExtent l="0" t="0" r="0" b="0"/>
                      <wp:docPr id="9" name="Group 9"/>
                      <wp:cNvGraphicFramePr/>
                      <a:graphic xmlns:a="http://schemas.openxmlformats.org/drawingml/2006/main">
                        <a:graphicData uri="http://schemas.microsoft.com/office/word/2010/wordprocessingGroup">
                          <wpg:wgp>
                            <wpg:cNvGrpSpPr/>
                            <wpg:grpSpPr>
                              <a:xfrm>
                                <a:off x="0" y="0"/>
                                <a:ext cx="895350" cy="177800"/>
                                <a:chOff x="373725" y="722925"/>
                                <a:chExt cx="1819500" cy="354000"/>
                              </a:xfrm>
                            </wpg:grpSpPr>
                            <wps:wsp>
                              <wps:cNvPr id="10" name="Straight Arrow Connector 10"/>
                              <wps:cNvCnPr/>
                              <wps:spPr>
                                <a:xfrm>
                                  <a:off x="373725" y="786775"/>
                                  <a:ext cx="1819500" cy="9900"/>
                                </a:xfrm>
                                <a:prstGeom prst="straightConnector1">
                                  <a:avLst/>
                                </a:prstGeom>
                                <a:noFill/>
                                <a:ln w="9525" cap="flat" cmpd="sng">
                                  <a:solidFill>
                                    <a:srgbClr val="000000"/>
                                  </a:solidFill>
                                  <a:prstDash val="solid"/>
                                  <a:round/>
                                  <a:headEnd type="none" w="med" len="med"/>
                                  <a:tailEnd type="none" w="med" len="med"/>
                                </a:ln>
                              </wps:spPr>
                              <wps:bodyPr/>
                            </wps:wsp>
                            <wps:wsp>
                              <wps:cNvPr id="11" name="Straight Arrow Connector 11"/>
                              <wps:cNvCnPr/>
                              <wps:spPr>
                                <a:xfrm>
                                  <a:off x="373725" y="1067025"/>
                                  <a:ext cx="1819500" cy="9900"/>
                                </a:xfrm>
                                <a:prstGeom prst="straightConnector1">
                                  <a:avLst/>
                                </a:prstGeom>
                                <a:noFill/>
                                <a:ln w="9525" cap="flat" cmpd="sng">
                                  <a:solidFill>
                                    <a:srgbClr val="000000"/>
                                  </a:solidFill>
                                  <a:prstDash val="solid"/>
                                  <a:round/>
                                  <a:headEnd type="none" w="med" len="med"/>
                                  <a:tailEnd type="none" w="med" len="med"/>
                                </a:ln>
                              </wps:spPr>
                              <wps:bodyPr/>
                            </wps:wsp>
                            <wps:wsp>
                              <wps:cNvPr id="12" name="Text Box 12"/>
                              <wps:cNvSpPr txBox="1"/>
                              <wps:spPr>
                                <a:xfrm>
                                  <a:off x="894975" y="722925"/>
                                  <a:ext cx="698100" cy="354000"/>
                                </a:xfrm>
                                <a:prstGeom prst="rect">
                                  <a:avLst/>
                                </a:prstGeom>
                                <a:noFill/>
                                <a:ln>
                                  <a:noFill/>
                                </a:ln>
                              </wps:spPr>
                              <wps:txbx>
                                <w:txbxContent>
                                  <w:p w14:paraId="4284C9CF" w14:textId="77777777" w:rsidR="001B2E9E" w:rsidRDefault="001B2E9E" w:rsidP="00966C51">
                                    <w:pPr>
                                      <w:spacing w:line="240" w:lineRule="auto"/>
                                      <w:textDirection w:val="btLr"/>
                                    </w:pPr>
                                    <w:r>
                                      <w:rPr>
                                        <w:color w:val="000000"/>
                                        <w:sz w:val="28"/>
                                      </w:rPr>
                                      <w:t>EYFS</w:t>
                                    </w:r>
                                  </w:p>
                                </w:txbxContent>
                              </wps:txbx>
                              <wps:bodyPr spcFirstLastPara="1" wrap="square" lIns="91425" tIns="91425" rIns="91425" bIns="91425" anchor="t" anchorCtr="0">
                                <a:noAutofit/>
                              </wps:bodyPr>
                            </wps:wsp>
                          </wpg:wgp>
                        </a:graphicData>
                      </a:graphic>
                    </wp:inline>
                  </w:drawing>
                </mc:Choice>
                <mc:Fallback>
                  <w:pict>
                    <v:group w14:anchorId="5EF8C39A" id="Group 9" o:spid="_x0000_s1035" style="width:70.5pt;height:14pt;mso-position-horizontal-relative:char;mso-position-vertical-relative:line" coordorigin="3737,7229" coordsize="18195,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">
                      <v:shape id="Straight Arrow Connector 10" o:spid="_x0000_s1036" type="#_x0000_t32" style="position:absolute;left:3737;top:7867;width:18195;height: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"/>
                      <v:shape id="Straight Arrow Connector 11" o:spid="_x0000_s1037" type="#_x0000_t32" style="position:absolute;left:3737;top:10670;width:18195;height: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shape id="Text Box 12" o:spid="_x0000_s1038" type="#_x0000_t202" style="position:absolute;left:8949;top:7229;width:6981;height:3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" filled="f" stroked="f">
                        <v:textbox inset="2.53958mm,2.53958mm,2.53958mm,2.53958mm">
                          <w:txbxContent>
                            <w:p w14:paraId="4284C9CF" w14:textId="77777777" w:rsidR="001B2E9E" w:rsidRDefault="001B2E9E" w:rsidP="00966C51">
                              <w:pPr>
                                <w:spacing w:line="240" w:lineRule="auto"/>
                                <w:textDirection w:val="btLr"/>
                              </w:pPr>
                              <w:r>
                                <w:rPr>
                                  <w:color w:val="000000"/>
                                  <w:sz w:val="28"/>
                                </w:rPr>
                                <w:t>EYFS</w:t>
                              </w:r>
                            </w:p>
                          </w:txbxContent>
                        </v:textbox>
                      </v:shape>
                      <w10:anchorlock/>
                    </v:group>
                  </w:pict>
                </mc:Fallback>
              </mc:AlternateContent>
            </w:r>
          </w:p>
          <w:p w14:paraId="30EEBF3A" w14:textId="77777777" w:rsidR="00966C51" w:rsidRDefault="00966C51" w:rsidP="001B2E9E">
            <w:pPr>
              <w:widowControl w:val="0"/>
              <w:spacing w:line="240" w:lineRule="auto"/>
              <w:ind w:right="-60"/>
              <w:jc w:val="center"/>
              <w:rPr>
                <w:sz w:val="18"/>
                <w:szCs w:val="18"/>
              </w:rPr>
            </w:pPr>
          </w:p>
          <w:p w14:paraId="522ACE83" w14:textId="77777777" w:rsidR="00966C51" w:rsidRDefault="00966C51" w:rsidP="001B2E9E">
            <w:pPr>
              <w:spacing w:line="240" w:lineRule="auto"/>
              <w:rPr>
                <w:sz w:val="16"/>
                <w:szCs w:val="16"/>
              </w:rPr>
            </w:pPr>
            <w:r>
              <w:rPr>
                <w:sz w:val="16"/>
                <w:szCs w:val="16"/>
              </w:rPr>
              <w:t>Understand and follow the rules.</w:t>
            </w:r>
          </w:p>
          <w:p w14:paraId="4F416B81" w14:textId="77777777" w:rsidR="00966C51" w:rsidRDefault="00966C51" w:rsidP="001B2E9E">
            <w:pPr>
              <w:spacing w:line="240" w:lineRule="auto"/>
              <w:rPr>
                <w:sz w:val="16"/>
                <w:szCs w:val="16"/>
              </w:rPr>
            </w:pPr>
          </w:p>
          <w:p w14:paraId="1BC60DA1" w14:textId="77777777" w:rsidR="00966C51" w:rsidRDefault="00966C51" w:rsidP="001B2E9E">
            <w:pPr>
              <w:spacing w:line="240" w:lineRule="auto"/>
              <w:rPr>
                <w:sz w:val="16"/>
                <w:szCs w:val="16"/>
              </w:rPr>
            </w:pPr>
            <w:r>
              <w:rPr>
                <w:sz w:val="16"/>
                <w:szCs w:val="16"/>
              </w:rPr>
              <w:t xml:space="preserve">Adjust </w:t>
            </w:r>
            <w:proofErr w:type="spellStart"/>
            <w:r>
              <w:rPr>
                <w:sz w:val="16"/>
                <w:szCs w:val="16"/>
              </w:rPr>
              <w:t>behavior</w:t>
            </w:r>
            <w:proofErr w:type="spellEnd"/>
            <w:r>
              <w:rPr>
                <w:sz w:val="16"/>
                <w:szCs w:val="16"/>
              </w:rPr>
              <w:t xml:space="preserve"> to different situations and take changes of routine in their stride.</w:t>
            </w:r>
          </w:p>
          <w:p w14:paraId="1805A432" w14:textId="77777777" w:rsidR="00966C51" w:rsidRDefault="00966C51" w:rsidP="001B2E9E">
            <w:pPr>
              <w:spacing w:line="240" w:lineRule="auto"/>
              <w:rPr>
                <w:sz w:val="16"/>
                <w:szCs w:val="16"/>
              </w:rPr>
            </w:pPr>
          </w:p>
          <w:p w14:paraId="2B78C950" w14:textId="77777777" w:rsidR="00966C51" w:rsidRDefault="00966C51" w:rsidP="001B2E9E">
            <w:pPr>
              <w:spacing w:line="240" w:lineRule="auto"/>
              <w:rPr>
                <w:sz w:val="16"/>
                <w:szCs w:val="16"/>
              </w:rPr>
            </w:pPr>
            <w:r>
              <w:rPr>
                <w:sz w:val="16"/>
                <w:szCs w:val="16"/>
              </w:rPr>
              <w:t>Know why we have rules.</w:t>
            </w:r>
          </w:p>
          <w:p w14:paraId="53CFCFEA" w14:textId="77777777" w:rsidR="00966C51" w:rsidRDefault="00966C51" w:rsidP="001B2E9E">
            <w:pPr>
              <w:spacing w:line="240" w:lineRule="auto"/>
              <w:rPr>
                <w:sz w:val="16"/>
                <w:szCs w:val="16"/>
              </w:rPr>
            </w:pPr>
          </w:p>
          <w:p w14:paraId="66681348" w14:textId="77777777" w:rsidR="00966C51" w:rsidRDefault="00966C51" w:rsidP="001B2E9E">
            <w:pPr>
              <w:spacing w:line="240" w:lineRule="auto"/>
              <w:rPr>
                <w:sz w:val="16"/>
                <w:szCs w:val="16"/>
              </w:rPr>
            </w:pPr>
            <w:r>
              <w:rPr>
                <w:sz w:val="16"/>
                <w:szCs w:val="16"/>
              </w:rPr>
              <w:t>Be able to follow rules.</w:t>
            </w:r>
          </w:p>
          <w:p w14:paraId="41B891BD" w14:textId="77777777" w:rsidR="00966C51" w:rsidRDefault="00966C51" w:rsidP="001B2E9E">
            <w:pPr>
              <w:spacing w:line="240" w:lineRule="auto"/>
              <w:rPr>
                <w:sz w:val="16"/>
                <w:szCs w:val="16"/>
              </w:rPr>
            </w:pPr>
          </w:p>
          <w:p w14:paraId="60BBDEAB" w14:textId="77777777" w:rsidR="00966C51" w:rsidRDefault="00966C51" w:rsidP="001B2E9E">
            <w:pPr>
              <w:spacing w:line="240" w:lineRule="auto"/>
              <w:rPr>
                <w:sz w:val="16"/>
                <w:szCs w:val="16"/>
              </w:rPr>
            </w:pPr>
            <w:r>
              <w:rPr>
                <w:sz w:val="16"/>
                <w:szCs w:val="16"/>
              </w:rPr>
              <w:t>Start to say why and how things are right and wrong.</w:t>
            </w:r>
          </w:p>
          <w:p w14:paraId="225A2C40" w14:textId="77777777" w:rsidR="00966C51" w:rsidRDefault="00966C51" w:rsidP="001B2E9E">
            <w:pPr>
              <w:spacing w:line="240" w:lineRule="auto"/>
              <w:rPr>
                <w:sz w:val="16"/>
                <w:szCs w:val="16"/>
              </w:rPr>
            </w:pPr>
          </w:p>
          <w:p w14:paraId="78605CD4" w14:textId="77777777" w:rsidR="00966C51" w:rsidRDefault="00966C51" w:rsidP="001B2E9E">
            <w:pPr>
              <w:spacing w:line="240" w:lineRule="auto"/>
              <w:rPr>
                <w:sz w:val="16"/>
                <w:szCs w:val="16"/>
              </w:rPr>
            </w:pPr>
            <w:r>
              <w:rPr>
                <w:sz w:val="16"/>
                <w:szCs w:val="16"/>
              </w:rPr>
              <w:t>Begin to understand the importance of money.</w:t>
            </w:r>
          </w:p>
          <w:p w14:paraId="23D61918" w14:textId="77777777" w:rsidR="00966C51" w:rsidRDefault="00966C51" w:rsidP="001B2E9E">
            <w:pPr>
              <w:spacing w:line="240" w:lineRule="auto"/>
              <w:rPr>
                <w:sz w:val="16"/>
                <w:szCs w:val="16"/>
              </w:rPr>
            </w:pPr>
          </w:p>
          <w:p w14:paraId="678D6CBB" w14:textId="77777777" w:rsidR="00966C51" w:rsidRDefault="00966C51" w:rsidP="001B2E9E">
            <w:pPr>
              <w:spacing w:line="240" w:lineRule="auto"/>
              <w:rPr>
                <w:sz w:val="16"/>
                <w:szCs w:val="16"/>
              </w:rPr>
            </w:pPr>
            <w:r>
              <w:rPr>
                <w:sz w:val="16"/>
                <w:szCs w:val="16"/>
              </w:rPr>
              <w:t>Listen to others when they speak.</w:t>
            </w:r>
          </w:p>
          <w:p w14:paraId="379138EC" w14:textId="77777777" w:rsidR="00966C51" w:rsidRDefault="00966C51" w:rsidP="001B2E9E">
            <w:pPr>
              <w:widowControl w:val="0"/>
              <w:spacing w:line="240" w:lineRule="auto"/>
              <w:ind w:right="-60"/>
              <w:jc w:val="center"/>
              <w:rPr>
                <w:sz w:val="18"/>
                <w:szCs w:val="18"/>
              </w:rPr>
            </w:pPr>
          </w:p>
          <w:p w14:paraId="59417A4B" w14:textId="77777777" w:rsidR="00966C51" w:rsidRDefault="00966C51" w:rsidP="001B2E9E">
            <w:pPr>
              <w:widowControl w:val="0"/>
              <w:spacing w:line="240" w:lineRule="auto"/>
              <w:ind w:right="-60"/>
              <w:jc w:val="center"/>
              <w:rPr>
                <w:sz w:val="18"/>
                <w:szCs w:val="18"/>
              </w:rPr>
            </w:pPr>
          </w:p>
        </w:tc>
        <w:tc>
          <w:tcPr>
            <w:tcW w:w="1878" w:type="dxa"/>
            <w:shd w:val="clear" w:color="auto" w:fill="4A86E8"/>
            <w:tcMar>
              <w:top w:w="100" w:type="dxa"/>
              <w:left w:w="100" w:type="dxa"/>
              <w:bottom w:w="100" w:type="dxa"/>
              <w:right w:w="100" w:type="dxa"/>
            </w:tcMar>
          </w:tcPr>
          <w:p w14:paraId="3FFD70CE" w14:textId="77777777" w:rsidR="00966C51" w:rsidRDefault="00966C51" w:rsidP="001B2E9E">
            <w:pPr>
              <w:widowControl w:val="0"/>
              <w:spacing w:line="240" w:lineRule="auto"/>
              <w:rPr>
                <w:b/>
                <w:sz w:val="16"/>
                <w:szCs w:val="16"/>
              </w:rPr>
            </w:pPr>
            <w:r>
              <w:rPr>
                <w:b/>
                <w:sz w:val="16"/>
                <w:szCs w:val="16"/>
              </w:rPr>
              <w:lastRenderedPageBreak/>
              <w:t>What rules are; caring for others’ needs; looking after the environment</w:t>
            </w:r>
          </w:p>
          <w:p w14:paraId="78DD5557" w14:textId="77777777" w:rsidR="00966C51" w:rsidRDefault="00966C51" w:rsidP="001B2E9E">
            <w:pPr>
              <w:widowControl w:val="0"/>
              <w:spacing w:line="240" w:lineRule="auto"/>
              <w:rPr>
                <w:sz w:val="16"/>
                <w:szCs w:val="16"/>
              </w:rPr>
            </w:pPr>
            <w:r>
              <w:rPr>
                <w:sz w:val="16"/>
                <w:szCs w:val="16"/>
              </w:rPr>
              <w:t>• about examples of rules in different situations, e.g. class rules, rules at home, rules</w:t>
            </w:r>
          </w:p>
          <w:p w14:paraId="5E1FE7E2" w14:textId="77777777" w:rsidR="00966C51" w:rsidRDefault="00966C51" w:rsidP="001B2E9E">
            <w:pPr>
              <w:widowControl w:val="0"/>
              <w:spacing w:line="240" w:lineRule="auto"/>
              <w:rPr>
                <w:sz w:val="16"/>
                <w:szCs w:val="16"/>
              </w:rPr>
            </w:pPr>
            <w:r>
              <w:rPr>
                <w:sz w:val="16"/>
                <w:szCs w:val="16"/>
              </w:rPr>
              <w:t>outside</w:t>
            </w:r>
          </w:p>
          <w:p w14:paraId="090FBDEB" w14:textId="77777777" w:rsidR="00966C51" w:rsidRDefault="00966C51" w:rsidP="001B2E9E">
            <w:pPr>
              <w:widowControl w:val="0"/>
              <w:spacing w:line="240" w:lineRule="auto"/>
              <w:rPr>
                <w:sz w:val="16"/>
                <w:szCs w:val="16"/>
              </w:rPr>
            </w:pPr>
            <w:r>
              <w:rPr>
                <w:sz w:val="16"/>
                <w:szCs w:val="16"/>
              </w:rPr>
              <w:t>• that different people have different needs</w:t>
            </w:r>
          </w:p>
          <w:p w14:paraId="3BF59AAA" w14:textId="77777777" w:rsidR="00966C51" w:rsidRDefault="00966C51" w:rsidP="001B2E9E">
            <w:pPr>
              <w:widowControl w:val="0"/>
              <w:spacing w:line="240" w:lineRule="auto"/>
              <w:rPr>
                <w:sz w:val="16"/>
                <w:szCs w:val="16"/>
              </w:rPr>
            </w:pPr>
            <w:r>
              <w:rPr>
                <w:sz w:val="16"/>
                <w:szCs w:val="16"/>
              </w:rPr>
              <w:t xml:space="preserve">• how we care for people, animals and other living things in </w:t>
            </w:r>
            <w:r>
              <w:rPr>
                <w:sz w:val="16"/>
                <w:szCs w:val="16"/>
              </w:rPr>
              <w:lastRenderedPageBreak/>
              <w:t>different ways</w:t>
            </w:r>
          </w:p>
          <w:p w14:paraId="583B51BC" w14:textId="77777777" w:rsidR="00966C51" w:rsidRDefault="00966C51" w:rsidP="001B2E9E">
            <w:pPr>
              <w:widowControl w:val="0"/>
              <w:spacing w:line="240" w:lineRule="auto"/>
              <w:rPr>
                <w:sz w:val="16"/>
                <w:szCs w:val="16"/>
              </w:rPr>
            </w:pPr>
            <w:r>
              <w:rPr>
                <w:sz w:val="16"/>
                <w:szCs w:val="16"/>
              </w:rPr>
              <w:t>• how they can look after the environment, e.g. recycling</w:t>
            </w:r>
          </w:p>
          <w:p w14:paraId="76BB7B4D" w14:textId="77777777" w:rsidR="00966C51" w:rsidRDefault="00966C51" w:rsidP="001B2E9E">
            <w:pPr>
              <w:widowControl w:val="0"/>
              <w:spacing w:line="240" w:lineRule="auto"/>
              <w:rPr>
                <w:b/>
                <w:sz w:val="16"/>
                <w:szCs w:val="16"/>
              </w:rPr>
            </w:pPr>
          </w:p>
          <w:p w14:paraId="1176294B" w14:textId="77777777" w:rsidR="00966C51" w:rsidRDefault="00966C51" w:rsidP="001B2E9E">
            <w:pPr>
              <w:widowControl w:val="0"/>
              <w:spacing w:line="240" w:lineRule="auto"/>
              <w:rPr>
                <w:b/>
                <w:sz w:val="16"/>
                <w:szCs w:val="16"/>
              </w:rPr>
            </w:pPr>
            <w:r>
              <w:rPr>
                <w:b/>
                <w:sz w:val="16"/>
                <w:szCs w:val="16"/>
              </w:rPr>
              <w:t>Strengths and interests; jobs in the</w:t>
            </w:r>
          </w:p>
          <w:p w14:paraId="7D1AE082" w14:textId="77777777" w:rsidR="00966C51" w:rsidRDefault="00966C51" w:rsidP="001B2E9E">
            <w:pPr>
              <w:widowControl w:val="0"/>
              <w:spacing w:line="240" w:lineRule="auto"/>
              <w:rPr>
                <w:b/>
                <w:sz w:val="16"/>
                <w:szCs w:val="16"/>
              </w:rPr>
            </w:pPr>
            <w:r>
              <w:rPr>
                <w:b/>
                <w:sz w:val="16"/>
                <w:szCs w:val="16"/>
              </w:rPr>
              <w:t>community</w:t>
            </w:r>
          </w:p>
          <w:p w14:paraId="0B23D942" w14:textId="77777777" w:rsidR="00966C51" w:rsidRDefault="00966C51" w:rsidP="001B2E9E">
            <w:pPr>
              <w:widowControl w:val="0"/>
              <w:spacing w:line="240" w:lineRule="auto"/>
              <w:rPr>
                <w:sz w:val="16"/>
                <w:szCs w:val="16"/>
              </w:rPr>
            </w:pPr>
            <w:r>
              <w:rPr>
                <w:sz w:val="16"/>
                <w:szCs w:val="16"/>
              </w:rPr>
              <w:t>• that everyone has different strengths, in and out of school</w:t>
            </w:r>
          </w:p>
          <w:p w14:paraId="79528088" w14:textId="77777777" w:rsidR="00966C51" w:rsidRDefault="00966C51" w:rsidP="001B2E9E">
            <w:pPr>
              <w:widowControl w:val="0"/>
              <w:spacing w:line="240" w:lineRule="auto"/>
              <w:rPr>
                <w:sz w:val="16"/>
                <w:szCs w:val="16"/>
              </w:rPr>
            </w:pPr>
            <w:r>
              <w:rPr>
                <w:sz w:val="16"/>
                <w:szCs w:val="16"/>
              </w:rPr>
              <w:t>• about how different strengths and interests are needed to do different jobs</w:t>
            </w:r>
          </w:p>
          <w:p w14:paraId="6D19CD27" w14:textId="77777777" w:rsidR="00966C51" w:rsidRDefault="00966C51" w:rsidP="001B2E9E">
            <w:pPr>
              <w:widowControl w:val="0"/>
              <w:spacing w:line="240" w:lineRule="auto"/>
              <w:rPr>
                <w:sz w:val="16"/>
                <w:szCs w:val="16"/>
              </w:rPr>
            </w:pPr>
            <w:r>
              <w:rPr>
                <w:sz w:val="16"/>
                <w:szCs w:val="16"/>
              </w:rPr>
              <w:t>• about people whose job it is to help us in the community</w:t>
            </w:r>
          </w:p>
          <w:p w14:paraId="11E032CD" w14:textId="71C8342C" w:rsidR="00966C51" w:rsidRDefault="00966C51" w:rsidP="001B2E9E">
            <w:pPr>
              <w:widowControl w:val="0"/>
              <w:spacing w:line="240" w:lineRule="auto"/>
              <w:rPr>
                <w:sz w:val="16"/>
                <w:szCs w:val="16"/>
              </w:rPr>
            </w:pPr>
            <w:r>
              <w:rPr>
                <w:sz w:val="16"/>
                <w:szCs w:val="16"/>
              </w:rPr>
              <w:t>• about different jobs and the work people do</w:t>
            </w:r>
          </w:p>
          <w:p w14:paraId="28866AA8" w14:textId="47B66D72" w:rsidR="00075370" w:rsidRDefault="00075370" w:rsidP="001B2E9E">
            <w:pPr>
              <w:widowControl w:val="0"/>
              <w:spacing w:line="240" w:lineRule="auto"/>
              <w:rPr>
                <w:sz w:val="16"/>
                <w:szCs w:val="16"/>
              </w:rPr>
            </w:pPr>
          </w:p>
          <w:p w14:paraId="3C919404" w14:textId="37E842FB" w:rsidR="00075370" w:rsidRDefault="00075370" w:rsidP="001B2E9E">
            <w:pPr>
              <w:widowControl w:val="0"/>
              <w:spacing w:line="240" w:lineRule="auto"/>
              <w:rPr>
                <w:sz w:val="16"/>
                <w:szCs w:val="16"/>
              </w:rPr>
            </w:pPr>
          </w:p>
          <w:p w14:paraId="645E75BE" w14:textId="16D7DCB5" w:rsidR="00075370" w:rsidRDefault="00075370" w:rsidP="001B2E9E">
            <w:pPr>
              <w:widowControl w:val="0"/>
              <w:spacing w:line="240" w:lineRule="auto"/>
              <w:rPr>
                <w:sz w:val="16"/>
                <w:szCs w:val="16"/>
              </w:rPr>
            </w:pPr>
          </w:p>
          <w:p w14:paraId="723AC7B2" w14:textId="32EFFFD7" w:rsidR="00075370" w:rsidRDefault="00075370" w:rsidP="001B2E9E">
            <w:pPr>
              <w:widowControl w:val="0"/>
              <w:spacing w:line="240" w:lineRule="auto"/>
              <w:rPr>
                <w:sz w:val="16"/>
                <w:szCs w:val="16"/>
              </w:rPr>
            </w:pPr>
            <w:r w:rsidRPr="00075370">
              <w:rPr>
                <w:noProof/>
                <w:sz w:val="16"/>
                <w:szCs w:val="16"/>
                <w:lang w:eastAsia="en-GB"/>
              </w:rPr>
              <w:drawing>
                <wp:inline distT="0" distB="0" distL="0" distR="0" wp14:anchorId="3C36AB21" wp14:editId="184FEA88">
                  <wp:extent cx="1065530" cy="866775"/>
                  <wp:effectExtent l="0" t="0" r="1270" b="9525"/>
                  <wp:docPr id="34" name="Picture 2" descr="http://www.tellinitlikeitis.net/wp-content/uploads/child-making-his-bed.thumbnail.gif">
                    <a:extLst xmlns:a="http://schemas.openxmlformats.org/drawingml/2006/main">
                      <a:ext uri="{FF2B5EF4-FFF2-40B4-BE49-F238E27FC236}">
                        <a16:creationId xmlns:a16="http://schemas.microsoft.com/office/drawing/2014/main" id="{A4695713-C995-9C0A-9ADA-74350D5489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http://www.tellinitlikeitis.net/wp-content/uploads/child-making-his-bed.thumbnail.gif">
                            <a:extLst>
                              <a:ext uri="{FF2B5EF4-FFF2-40B4-BE49-F238E27FC236}">
                                <a16:creationId xmlns:a16="http://schemas.microsoft.com/office/drawing/2014/main" id="{A4695713-C995-9C0A-9ADA-74350D5489E0}"/>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5530" cy="866775"/>
                          </a:xfrm>
                          <a:prstGeom prst="rect">
                            <a:avLst/>
                          </a:prstGeom>
                          <a:noFill/>
                          <a:ln>
                            <a:noFill/>
                          </a:ln>
                        </pic:spPr>
                      </pic:pic>
                    </a:graphicData>
                  </a:graphic>
                </wp:inline>
              </w:drawing>
            </w:r>
          </w:p>
          <w:p w14:paraId="6109B006" w14:textId="77777777" w:rsidR="00966C51" w:rsidRDefault="00966C51" w:rsidP="001B2E9E">
            <w:pPr>
              <w:widowControl w:val="0"/>
              <w:spacing w:line="240" w:lineRule="auto"/>
              <w:rPr>
                <w:b/>
                <w:sz w:val="16"/>
                <w:szCs w:val="16"/>
              </w:rPr>
            </w:pPr>
          </w:p>
          <w:p w14:paraId="4BB2AFF2" w14:textId="77777777" w:rsidR="00966C51" w:rsidRDefault="00966C51" w:rsidP="001B2E9E">
            <w:pPr>
              <w:widowControl w:val="0"/>
              <w:spacing w:line="240" w:lineRule="auto"/>
            </w:pPr>
          </w:p>
        </w:tc>
        <w:tc>
          <w:tcPr>
            <w:tcW w:w="1879" w:type="dxa"/>
            <w:shd w:val="clear" w:color="auto" w:fill="4A86E8"/>
            <w:tcMar>
              <w:top w:w="100" w:type="dxa"/>
              <w:left w:w="100" w:type="dxa"/>
              <w:bottom w:w="100" w:type="dxa"/>
              <w:right w:w="100" w:type="dxa"/>
            </w:tcMar>
          </w:tcPr>
          <w:p w14:paraId="2114A19F" w14:textId="77777777" w:rsidR="00966C51" w:rsidRDefault="00966C51" w:rsidP="001B2E9E">
            <w:pPr>
              <w:widowControl w:val="0"/>
              <w:spacing w:line="240" w:lineRule="auto"/>
              <w:rPr>
                <w:b/>
                <w:sz w:val="16"/>
                <w:szCs w:val="16"/>
              </w:rPr>
            </w:pPr>
            <w:r>
              <w:rPr>
                <w:b/>
                <w:sz w:val="16"/>
                <w:szCs w:val="16"/>
              </w:rPr>
              <w:lastRenderedPageBreak/>
              <w:t>Belonging to a group; roles and</w:t>
            </w:r>
          </w:p>
          <w:p w14:paraId="2F8907E9" w14:textId="77777777" w:rsidR="00966C51" w:rsidRDefault="00966C51" w:rsidP="001B2E9E">
            <w:pPr>
              <w:widowControl w:val="0"/>
              <w:spacing w:line="240" w:lineRule="auto"/>
              <w:rPr>
                <w:b/>
                <w:sz w:val="16"/>
                <w:szCs w:val="16"/>
              </w:rPr>
            </w:pPr>
            <w:r>
              <w:rPr>
                <w:b/>
                <w:sz w:val="16"/>
                <w:szCs w:val="16"/>
              </w:rPr>
              <w:t>responsibilities; being the same and</w:t>
            </w:r>
          </w:p>
          <w:p w14:paraId="3701437F" w14:textId="77777777" w:rsidR="00966C51" w:rsidRDefault="00966C51" w:rsidP="001B2E9E">
            <w:pPr>
              <w:widowControl w:val="0"/>
              <w:spacing w:line="240" w:lineRule="auto"/>
              <w:rPr>
                <w:b/>
                <w:sz w:val="16"/>
                <w:szCs w:val="16"/>
              </w:rPr>
            </w:pPr>
            <w:r>
              <w:rPr>
                <w:b/>
                <w:sz w:val="16"/>
                <w:szCs w:val="16"/>
              </w:rPr>
              <w:t>different in the community</w:t>
            </w:r>
          </w:p>
          <w:p w14:paraId="46872E69" w14:textId="77777777" w:rsidR="00966C51" w:rsidRDefault="00966C51" w:rsidP="001B2E9E">
            <w:pPr>
              <w:widowControl w:val="0"/>
              <w:spacing w:line="240" w:lineRule="auto"/>
              <w:rPr>
                <w:sz w:val="14"/>
                <w:szCs w:val="14"/>
              </w:rPr>
            </w:pPr>
            <w:r>
              <w:rPr>
                <w:sz w:val="14"/>
                <w:szCs w:val="14"/>
              </w:rPr>
              <w:t>• about being a part of different groups, and the role they play in these groups e.g.</w:t>
            </w:r>
          </w:p>
          <w:p w14:paraId="4B0C52BA" w14:textId="77777777" w:rsidR="00966C51" w:rsidRDefault="00966C51" w:rsidP="001B2E9E">
            <w:pPr>
              <w:widowControl w:val="0"/>
              <w:spacing w:line="240" w:lineRule="auto"/>
              <w:rPr>
                <w:sz w:val="14"/>
                <w:szCs w:val="14"/>
              </w:rPr>
            </w:pPr>
            <w:r>
              <w:rPr>
                <w:sz w:val="14"/>
                <w:szCs w:val="14"/>
              </w:rPr>
              <w:t>class, teams, faith groups</w:t>
            </w:r>
          </w:p>
          <w:p w14:paraId="32CE8895" w14:textId="77777777" w:rsidR="00966C51" w:rsidRDefault="00966C51" w:rsidP="001B2E9E">
            <w:pPr>
              <w:widowControl w:val="0"/>
              <w:spacing w:line="240" w:lineRule="auto"/>
              <w:rPr>
                <w:sz w:val="14"/>
                <w:szCs w:val="14"/>
              </w:rPr>
            </w:pPr>
            <w:r>
              <w:rPr>
                <w:sz w:val="14"/>
                <w:szCs w:val="14"/>
              </w:rPr>
              <w:t>• about different rights and responsibilities that they have in school and the wider</w:t>
            </w:r>
          </w:p>
          <w:p w14:paraId="385A7BE5" w14:textId="77777777" w:rsidR="00966C51" w:rsidRDefault="00966C51" w:rsidP="001B2E9E">
            <w:pPr>
              <w:widowControl w:val="0"/>
              <w:spacing w:line="240" w:lineRule="auto"/>
              <w:rPr>
                <w:sz w:val="14"/>
                <w:szCs w:val="14"/>
              </w:rPr>
            </w:pPr>
            <w:r>
              <w:rPr>
                <w:sz w:val="14"/>
                <w:szCs w:val="14"/>
              </w:rPr>
              <w:lastRenderedPageBreak/>
              <w:t>community</w:t>
            </w:r>
          </w:p>
          <w:p w14:paraId="024FC9C6" w14:textId="77777777" w:rsidR="00966C51" w:rsidRDefault="00966C51" w:rsidP="001B2E9E">
            <w:pPr>
              <w:widowControl w:val="0"/>
              <w:spacing w:line="240" w:lineRule="auto"/>
              <w:rPr>
                <w:sz w:val="14"/>
                <w:szCs w:val="14"/>
              </w:rPr>
            </w:pPr>
            <w:r>
              <w:rPr>
                <w:sz w:val="14"/>
                <w:szCs w:val="14"/>
              </w:rPr>
              <w:t>• about how a community can help people from different groups to feel included</w:t>
            </w:r>
          </w:p>
          <w:p w14:paraId="49FC72A4" w14:textId="77777777" w:rsidR="00966C51" w:rsidRDefault="00966C51" w:rsidP="001B2E9E">
            <w:pPr>
              <w:widowControl w:val="0"/>
              <w:spacing w:line="240" w:lineRule="auto"/>
              <w:rPr>
                <w:sz w:val="14"/>
                <w:szCs w:val="14"/>
              </w:rPr>
            </w:pPr>
            <w:r>
              <w:rPr>
                <w:sz w:val="14"/>
                <w:szCs w:val="14"/>
              </w:rPr>
              <w:t>• to recognise that they are all equal, and ways in which they are the same and different to others in their community</w:t>
            </w:r>
          </w:p>
          <w:p w14:paraId="74C6E2E1" w14:textId="77777777" w:rsidR="00966C51" w:rsidRDefault="00966C51" w:rsidP="001B2E9E">
            <w:pPr>
              <w:widowControl w:val="0"/>
              <w:spacing w:line="240" w:lineRule="auto"/>
              <w:rPr>
                <w:sz w:val="14"/>
                <w:szCs w:val="14"/>
              </w:rPr>
            </w:pPr>
          </w:p>
          <w:p w14:paraId="0CFAD8C3" w14:textId="77777777" w:rsidR="00966C51" w:rsidRDefault="00966C51" w:rsidP="001B2E9E">
            <w:pPr>
              <w:widowControl w:val="0"/>
              <w:spacing w:line="240" w:lineRule="auto"/>
              <w:rPr>
                <w:sz w:val="14"/>
                <w:szCs w:val="14"/>
              </w:rPr>
            </w:pPr>
          </w:p>
          <w:p w14:paraId="0E5A709B" w14:textId="2C691210" w:rsidR="00966C51" w:rsidRDefault="00966C51" w:rsidP="001B2E9E">
            <w:pPr>
              <w:widowControl w:val="0"/>
              <w:spacing w:line="240" w:lineRule="auto"/>
              <w:rPr>
                <w:b/>
                <w:sz w:val="16"/>
                <w:szCs w:val="16"/>
              </w:rPr>
            </w:pPr>
            <w:r>
              <w:rPr>
                <w:b/>
                <w:sz w:val="16"/>
                <w:szCs w:val="16"/>
              </w:rPr>
              <w:t>What money is; needs and wants</w:t>
            </w:r>
            <w:r w:rsidR="00605C05">
              <w:rPr>
                <w:b/>
                <w:sz w:val="16"/>
                <w:szCs w:val="16"/>
              </w:rPr>
              <w:t>.</w:t>
            </w:r>
          </w:p>
          <w:p w14:paraId="3E9EB3E3" w14:textId="77777777" w:rsidR="00966C51" w:rsidRDefault="00966C51" w:rsidP="001B2E9E">
            <w:pPr>
              <w:widowControl w:val="0"/>
              <w:spacing w:line="240" w:lineRule="auto"/>
              <w:rPr>
                <w:b/>
                <w:sz w:val="16"/>
                <w:szCs w:val="16"/>
              </w:rPr>
            </w:pPr>
            <w:r>
              <w:rPr>
                <w:b/>
                <w:sz w:val="16"/>
                <w:szCs w:val="16"/>
              </w:rPr>
              <w:t>looking after money</w:t>
            </w:r>
          </w:p>
          <w:p w14:paraId="6967F38A" w14:textId="77777777" w:rsidR="00966C51" w:rsidRDefault="00966C51" w:rsidP="001B2E9E">
            <w:pPr>
              <w:widowControl w:val="0"/>
              <w:spacing w:line="240" w:lineRule="auto"/>
              <w:rPr>
                <w:sz w:val="14"/>
                <w:szCs w:val="14"/>
              </w:rPr>
            </w:pPr>
            <w:r>
              <w:rPr>
                <w:sz w:val="14"/>
                <w:szCs w:val="14"/>
              </w:rPr>
              <w:t>• about what money is and its different forms e.g. coins, notes, and ways of paying for</w:t>
            </w:r>
          </w:p>
          <w:p w14:paraId="53F6DA6F" w14:textId="77777777" w:rsidR="00966C51" w:rsidRDefault="00966C51" w:rsidP="001B2E9E">
            <w:pPr>
              <w:widowControl w:val="0"/>
              <w:spacing w:line="240" w:lineRule="auto"/>
              <w:rPr>
                <w:sz w:val="14"/>
                <w:szCs w:val="14"/>
              </w:rPr>
            </w:pPr>
            <w:r>
              <w:rPr>
                <w:sz w:val="14"/>
                <w:szCs w:val="14"/>
              </w:rPr>
              <w:t>things e.g. debit cards, electronic payments</w:t>
            </w:r>
          </w:p>
          <w:p w14:paraId="4026C458" w14:textId="77777777" w:rsidR="00966C51" w:rsidRDefault="00966C51" w:rsidP="001B2E9E">
            <w:pPr>
              <w:widowControl w:val="0"/>
              <w:spacing w:line="240" w:lineRule="auto"/>
              <w:rPr>
                <w:sz w:val="14"/>
                <w:szCs w:val="14"/>
              </w:rPr>
            </w:pPr>
            <w:r>
              <w:rPr>
                <w:sz w:val="14"/>
                <w:szCs w:val="14"/>
              </w:rPr>
              <w:t>• how money can be kept and looked after</w:t>
            </w:r>
          </w:p>
          <w:p w14:paraId="2A472CA7" w14:textId="77777777" w:rsidR="00966C51" w:rsidRDefault="00966C51" w:rsidP="001B2E9E">
            <w:pPr>
              <w:widowControl w:val="0"/>
              <w:spacing w:line="240" w:lineRule="auto"/>
              <w:rPr>
                <w:sz w:val="14"/>
                <w:szCs w:val="14"/>
              </w:rPr>
            </w:pPr>
            <w:r>
              <w:rPr>
                <w:sz w:val="14"/>
                <w:szCs w:val="14"/>
              </w:rPr>
              <w:t>• about getting, keeping and spending money</w:t>
            </w:r>
          </w:p>
          <w:p w14:paraId="0788BD7E" w14:textId="77777777" w:rsidR="00966C51" w:rsidRDefault="00966C51" w:rsidP="001B2E9E">
            <w:pPr>
              <w:widowControl w:val="0"/>
              <w:spacing w:line="240" w:lineRule="auto"/>
              <w:rPr>
                <w:sz w:val="14"/>
                <w:szCs w:val="14"/>
              </w:rPr>
            </w:pPr>
            <w:r>
              <w:rPr>
                <w:sz w:val="14"/>
                <w:szCs w:val="14"/>
              </w:rPr>
              <w:t>• that people are paid money for the job they do</w:t>
            </w:r>
          </w:p>
          <w:p w14:paraId="23DA2E71" w14:textId="77777777" w:rsidR="00966C51" w:rsidRDefault="00966C51" w:rsidP="001B2E9E">
            <w:pPr>
              <w:widowControl w:val="0"/>
              <w:spacing w:line="240" w:lineRule="auto"/>
              <w:rPr>
                <w:sz w:val="14"/>
                <w:szCs w:val="14"/>
              </w:rPr>
            </w:pPr>
            <w:r>
              <w:rPr>
                <w:sz w:val="14"/>
                <w:szCs w:val="14"/>
              </w:rPr>
              <w:t>• how to recognise the difference between needs and wants</w:t>
            </w:r>
          </w:p>
          <w:p w14:paraId="04346A37" w14:textId="77777777" w:rsidR="00966C51" w:rsidRDefault="00966C51" w:rsidP="001B2E9E">
            <w:pPr>
              <w:widowControl w:val="0"/>
              <w:spacing w:line="240" w:lineRule="auto"/>
              <w:rPr>
                <w:sz w:val="14"/>
                <w:szCs w:val="14"/>
              </w:rPr>
            </w:pPr>
            <w:r>
              <w:rPr>
                <w:sz w:val="14"/>
                <w:szCs w:val="14"/>
              </w:rPr>
              <w:t>• how people make choices about spending money, including thinking about needs</w:t>
            </w:r>
          </w:p>
          <w:p w14:paraId="69DB6631" w14:textId="09EC58C0" w:rsidR="00966C51" w:rsidRDefault="00966C51" w:rsidP="001B2E9E">
            <w:pPr>
              <w:widowControl w:val="0"/>
              <w:spacing w:line="240" w:lineRule="auto"/>
              <w:rPr>
                <w:sz w:val="14"/>
                <w:szCs w:val="14"/>
              </w:rPr>
            </w:pPr>
            <w:r>
              <w:rPr>
                <w:sz w:val="14"/>
                <w:szCs w:val="14"/>
              </w:rPr>
              <w:t>and wants</w:t>
            </w:r>
          </w:p>
          <w:p w14:paraId="4B157AAB" w14:textId="386B3B48" w:rsidR="00075370" w:rsidRDefault="00075370" w:rsidP="001B2E9E">
            <w:pPr>
              <w:widowControl w:val="0"/>
              <w:spacing w:line="240" w:lineRule="auto"/>
              <w:rPr>
                <w:sz w:val="14"/>
                <w:szCs w:val="14"/>
              </w:rPr>
            </w:pPr>
          </w:p>
          <w:p w14:paraId="25FB5E17" w14:textId="01F9A3B0" w:rsidR="00966C51" w:rsidRPr="00C8046E" w:rsidRDefault="00075370" w:rsidP="001B2E9E">
            <w:pPr>
              <w:widowControl w:val="0"/>
              <w:spacing w:line="240" w:lineRule="auto"/>
              <w:rPr>
                <w:sz w:val="14"/>
                <w:szCs w:val="14"/>
              </w:rPr>
            </w:pPr>
            <w:r w:rsidRPr="00075370">
              <w:rPr>
                <w:noProof/>
                <w:sz w:val="14"/>
                <w:szCs w:val="14"/>
                <w:lang w:eastAsia="en-GB"/>
              </w:rPr>
              <w:lastRenderedPageBreak/>
              <w:drawing>
                <wp:inline distT="0" distB="0" distL="0" distR="0" wp14:anchorId="6807BD27" wp14:editId="3360DDCA">
                  <wp:extent cx="1008184" cy="1010920"/>
                  <wp:effectExtent l="0" t="0" r="1905" b="0"/>
                  <wp:docPr id="35" name="Picture 4" descr="http://images.clipartof.com/small/88428-Royalty-Free-RF-Clipart-Illustration-Of-A-Happy-Boy-Holding-A-Spoon-By-A-Giant-Bowl-Of-Alphabet-Cereal.jpg">
                    <a:extLst xmlns:a="http://schemas.openxmlformats.org/drawingml/2006/main">
                      <a:ext uri="{FF2B5EF4-FFF2-40B4-BE49-F238E27FC236}">
                        <a16:creationId xmlns:a16="http://schemas.microsoft.com/office/drawing/2014/main" id="{E37F6C47-8369-E5C3-E5BB-E35E35F719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4" descr="http://images.clipartof.com/small/88428-Royalty-Free-RF-Clipart-Illustration-Of-A-Happy-Boy-Holding-A-Spoon-By-A-Giant-Bowl-Of-Alphabet-Cereal.jpg">
                            <a:extLst>
                              <a:ext uri="{FF2B5EF4-FFF2-40B4-BE49-F238E27FC236}">
                                <a16:creationId xmlns:a16="http://schemas.microsoft.com/office/drawing/2014/main" id="{E37F6C47-8369-E5C3-E5BB-E35E35F719BB}"/>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r="5501" b="880"/>
                          <a:stretch>
                            <a:fillRect/>
                          </a:stretch>
                        </pic:blipFill>
                        <pic:spPr bwMode="auto">
                          <a:xfrm>
                            <a:off x="0" y="0"/>
                            <a:ext cx="1010804" cy="1013547"/>
                          </a:xfrm>
                          <a:prstGeom prst="rect">
                            <a:avLst/>
                          </a:prstGeom>
                          <a:noFill/>
                          <a:ln>
                            <a:noFill/>
                          </a:ln>
                        </pic:spPr>
                      </pic:pic>
                    </a:graphicData>
                  </a:graphic>
                </wp:inline>
              </w:drawing>
            </w:r>
          </w:p>
        </w:tc>
        <w:tc>
          <w:tcPr>
            <w:tcW w:w="1879" w:type="dxa"/>
            <w:shd w:val="clear" w:color="auto" w:fill="4A86E8"/>
            <w:tcMar>
              <w:top w:w="100" w:type="dxa"/>
              <w:left w:w="100" w:type="dxa"/>
              <w:bottom w:w="100" w:type="dxa"/>
              <w:right w:w="100" w:type="dxa"/>
            </w:tcMar>
          </w:tcPr>
          <w:p w14:paraId="375570FF" w14:textId="77777777" w:rsidR="00966C51" w:rsidRDefault="00966C51" w:rsidP="001B2E9E">
            <w:pPr>
              <w:widowControl w:val="0"/>
              <w:spacing w:line="240" w:lineRule="auto"/>
              <w:rPr>
                <w:b/>
                <w:sz w:val="16"/>
                <w:szCs w:val="16"/>
              </w:rPr>
            </w:pPr>
            <w:r>
              <w:rPr>
                <w:b/>
                <w:sz w:val="16"/>
                <w:szCs w:val="16"/>
              </w:rPr>
              <w:lastRenderedPageBreak/>
              <w:t>The value of rules and laws; rights,</w:t>
            </w:r>
          </w:p>
          <w:p w14:paraId="63DCBBE7" w14:textId="77777777" w:rsidR="00966C51" w:rsidRDefault="00966C51" w:rsidP="001B2E9E">
            <w:pPr>
              <w:widowControl w:val="0"/>
              <w:spacing w:line="240" w:lineRule="auto"/>
              <w:rPr>
                <w:b/>
                <w:sz w:val="16"/>
                <w:szCs w:val="16"/>
              </w:rPr>
            </w:pPr>
            <w:r>
              <w:rPr>
                <w:b/>
                <w:sz w:val="16"/>
                <w:szCs w:val="16"/>
              </w:rPr>
              <w:t>freedoms and responsibilities</w:t>
            </w:r>
          </w:p>
          <w:p w14:paraId="262181E2" w14:textId="77777777" w:rsidR="00966C51" w:rsidRDefault="00966C51" w:rsidP="001B2E9E">
            <w:pPr>
              <w:widowControl w:val="0"/>
              <w:spacing w:line="240" w:lineRule="auto"/>
              <w:rPr>
                <w:sz w:val="14"/>
                <w:szCs w:val="14"/>
              </w:rPr>
            </w:pPr>
            <w:r>
              <w:rPr>
                <w:sz w:val="14"/>
                <w:szCs w:val="14"/>
              </w:rPr>
              <w:t>• the reasons for rules and laws in wider society</w:t>
            </w:r>
          </w:p>
          <w:p w14:paraId="6E808354" w14:textId="77777777" w:rsidR="00966C51" w:rsidRDefault="00966C51" w:rsidP="001B2E9E">
            <w:pPr>
              <w:widowControl w:val="0"/>
              <w:spacing w:line="240" w:lineRule="auto"/>
              <w:rPr>
                <w:sz w:val="14"/>
                <w:szCs w:val="14"/>
              </w:rPr>
            </w:pPr>
            <w:r>
              <w:rPr>
                <w:sz w:val="14"/>
                <w:szCs w:val="14"/>
              </w:rPr>
              <w:t>• the importance of abiding by the law and what might happen if rules and laws are</w:t>
            </w:r>
          </w:p>
          <w:p w14:paraId="533B319D" w14:textId="77777777" w:rsidR="00966C51" w:rsidRDefault="00966C51" w:rsidP="001B2E9E">
            <w:pPr>
              <w:widowControl w:val="0"/>
              <w:spacing w:line="240" w:lineRule="auto"/>
              <w:rPr>
                <w:sz w:val="14"/>
                <w:szCs w:val="14"/>
              </w:rPr>
            </w:pPr>
            <w:r>
              <w:rPr>
                <w:sz w:val="14"/>
                <w:szCs w:val="14"/>
              </w:rPr>
              <w:t>broken</w:t>
            </w:r>
          </w:p>
          <w:p w14:paraId="20EB36DE" w14:textId="77777777" w:rsidR="00966C51" w:rsidRDefault="00966C51" w:rsidP="001B2E9E">
            <w:pPr>
              <w:widowControl w:val="0"/>
              <w:spacing w:line="240" w:lineRule="auto"/>
              <w:rPr>
                <w:sz w:val="14"/>
                <w:szCs w:val="14"/>
              </w:rPr>
            </w:pPr>
            <w:r>
              <w:rPr>
                <w:sz w:val="14"/>
                <w:szCs w:val="14"/>
              </w:rPr>
              <w:t>• what human rights are and how they protect people</w:t>
            </w:r>
          </w:p>
          <w:p w14:paraId="7AA4AC86" w14:textId="77777777" w:rsidR="00966C51" w:rsidRDefault="00966C51" w:rsidP="001B2E9E">
            <w:pPr>
              <w:widowControl w:val="0"/>
              <w:spacing w:line="240" w:lineRule="auto"/>
              <w:rPr>
                <w:sz w:val="14"/>
                <w:szCs w:val="14"/>
              </w:rPr>
            </w:pPr>
            <w:r>
              <w:rPr>
                <w:sz w:val="14"/>
                <w:szCs w:val="14"/>
              </w:rPr>
              <w:t xml:space="preserve">• to identify basic examples of human rights including the </w:t>
            </w:r>
            <w:r>
              <w:rPr>
                <w:sz w:val="14"/>
                <w:szCs w:val="14"/>
              </w:rPr>
              <w:lastRenderedPageBreak/>
              <w:t>rights of children</w:t>
            </w:r>
          </w:p>
          <w:p w14:paraId="1A7B94A2" w14:textId="77777777" w:rsidR="00966C51" w:rsidRDefault="00966C51" w:rsidP="001B2E9E">
            <w:pPr>
              <w:widowControl w:val="0"/>
              <w:spacing w:line="240" w:lineRule="auto"/>
              <w:rPr>
                <w:sz w:val="14"/>
                <w:szCs w:val="14"/>
              </w:rPr>
            </w:pPr>
            <w:r>
              <w:rPr>
                <w:sz w:val="14"/>
                <w:szCs w:val="14"/>
              </w:rPr>
              <w:t>• about how they have rights and also responsibilities</w:t>
            </w:r>
          </w:p>
          <w:p w14:paraId="1201B963" w14:textId="77777777" w:rsidR="00966C51" w:rsidRDefault="00966C51" w:rsidP="001B2E9E">
            <w:pPr>
              <w:widowControl w:val="0"/>
              <w:spacing w:line="240" w:lineRule="auto"/>
              <w:rPr>
                <w:sz w:val="14"/>
                <w:szCs w:val="14"/>
              </w:rPr>
            </w:pPr>
            <w:r>
              <w:rPr>
                <w:sz w:val="14"/>
                <w:szCs w:val="14"/>
              </w:rPr>
              <w:t>• that with every right there is also a responsibility e.g. the right to an education and</w:t>
            </w:r>
          </w:p>
          <w:p w14:paraId="6731B6B9" w14:textId="77777777" w:rsidR="00966C51" w:rsidRDefault="00966C51" w:rsidP="001B2E9E">
            <w:pPr>
              <w:widowControl w:val="0"/>
              <w:spacing w:line="240" w:lineRule="auto"/>
              <w:rPr>
                <w:sz w:val="14"/>
                <w:szCs w:val="14"/>
              </w:rPr>
            </w:pPr>
            <w:r>
              <w:rPr>
                <w:sz w:val="14"/>
                <w:szCs w:val="14"/>
              </w:rPr>
              <w:t>the responsibility to learn</w:t>
            </w:r>
          </w:p>
          <w:p w14:paraId="793BB40A" w14:textId="77777777" w:rsidR="00966C51" w:rsidRDefault="00966C51" w:rsidP="001B2E9E">
            <w:pPr>
              <w:widowControl w:val="0"/>
              <w:spacing w:line="240" w:lineRule="auto"/>
              <w:rPr>
                <w:sz w:val="14"/>
                <w:szCs w:val="14"/>
              </w:rPr>
            </w:pPr>
          </w:p>
          <w:p w14:paraId="0276E5DD" w14:textId="28F731E4" w:rsidR="00966C51" w:rsidRDefault="00966C51" w:rsidP="001B2E9E">
            <w:pPr>
              <w:widowControl w:val="0"/>
              <w:spacing w:line="240" w:lineRule="auto"/>
              <w:rPr>
                <w:b/>
                <w:sz w:val="16"/>
                <w:szCs w:val="16"/>
              </w:rPr>
            </w:pPr>
            <w:r>
              <w:rPr>
                <w:b/>
                <w:sz w:val="16"/>
                <w:szCs w:val="16"/>
              </w:rPr>
              <w:t>Different jobs and skills; job stereotypes</w:t>
            </w:r>
            <w:r w:rsidR="00605C05">
              <w:rPr>
                <w:b/>
                <w:sz w:val="16"/>
                <w:szCs w:val="16"/>
              </w:rPr>
              <w:t>.</w:t>
            </w:r>
          </w:p>
          <w:p w14:paraId="265CF713" w14:textId="77777777" w:rsidR="00966C51" w:rsidRDefault="00966C51" w:rsidP="001B2E9E">
            <w:pPr>
              <w:widowControl w:val="0"/>
              <w:spacing w:line="240" w:lineRule="auto"/>
              <w:rPr>
                <w:b/>
                <w:sz w:val="16"/>
                <w:szCs w:val="16"/>
              </w:rPr>
            </w:pPr>
            <w:r>
              <w:rPr>
                <w:b/>
                <w:sz w:val="16"/>
                <w:szCs w:val="16"/>
              </w:rPr>
              <w:t>setting personal goals</w:t>
            </w:r>
          </w:p>
          <w:p w14:paraId="577F58B0" w14:textId="77777777" w:rsidR="00966C51" w:rsidRDefault="00966C51" w:rsidP="001B2E9E">
            <w:pPr>
              <w:widowControl w:val="0"/>
              <w:spacing w:line="240" w:lineRule="auto"/>
              <w:rPr>
                <w:sz w:val="14"/>
                <w:szCs w:val="14"/>
              </w:rPr>
            </w:pPr>
            <w:r>
              <w:rPr>
                <w:sz w:val="14"/>
                <w:szCs w:val="14"/>
              </w:rPr>
              <w:t>• about jobs that people may have from different sectors e.g. teachers, business</w:t>
            </w:r>
          </w:p>
          <w:p w14:paraId="4B7A3F0A" w14:textId="77777777" w:rsidR="00966C51" w:rsidRDefault="00966C51" w:rsidP="001B2E9E">
            <w:pPr>
              <w:widowControl w:val="0"/>
              <w:spacing w:line="240" w:lineRule="auto"/>
              <w:rPr>
                <w:sz w:val="14"/>
                <w:szCs w:val="14"/>
              </w:rPr>
            </w:pPr>
            <w:r>
              <w:rPr>
                <w:sz w:val="14"/>
                <w:szCs w:val="14"/>
              </w:rPr>
              <w:t>people, charity work</w:t>
            </w:r>
          </w:p>
          <w:p w14:paraId="2BD13A13" w14:textId="77777777" w:rsidR="00966C51" w:rsidRDefault="00966C51" w:rsidP="001B2E9E">
            <w:pPr>
              <w:widowControl w:val="0"/>
              <w:spacing w:line="240" w:lineRule="auto"/>
              <w:rPr>
                <w:sz w:val="14"/>
                <w:szCs w:val="14"/>
              </w:rPr>
            </w:pPr>
            <w:r>
              <w:rPr>
                <w:sz w:val="14"/>
                <w:szCs w:val="14"/>
              </w:rPr>
              <w:t>• that people can have more than one job at once or over their lifetime</w:t>
            </w:r>
          </w:p>
          <w:p w14:paraId="14ADC3C5" w14:textId="77777777" w:rsidR="00966C51" w:rsidRDefault="00966C51" w:rsidP="001B2E9E">
            <w:pPr>
              <w:widowControl w:val="0"/>
              <w:spacing w:line="240" w:lineRule="auto"/>
              <w:rPr>
                <w:sz w:val="14"/>
                <w:szCs w:val="14"/>
              </w:rPr>
            </w:pPr>
            <w:r>
              <w:rPr>
                <w:sz w:val="14"/>
                <w:szCs w:val="14"/>
              </w:rPr>
              <w:t>• about common myths and gender stereotypes related to work</w:t>
            </w:r>
          </w:p>
          <w:p w14:paraId="693C2060" w14:textId="77777777" w:rsidR="00966C51" w:rsidRDefault="00966C51" w:rsidP="001B2E9E">
            <w:pPr>
              <w:widowControl w:val="0"/>
              <w:spacing w:line="240" w:lineRule="auto"/>
              <w:rPr>
                <w:sz w:val="14"/>
                <w:szCs w:val="14"/>
              </w:rPr>
            </w:pPr>
            <w:r>
              <w:rPr>
                <w:sz w:val="14"/>
                <w:szCs w:val="14"/>
              </w:rPr>
              <w:t>• to challenge stereotypes through examples of role models in different fields of work</w:t>
            </w:r>
          </w:p>
          <w:p w14:paraId="42B2EB7A" w14:textId="77777777" w:rsidR="00966C51" w:rsidRDefault="00966C51" w:rsidP="001B2E9E">
            <w:pPr>
              <w:widowControl w:val="0"/>
              <w:spacing w:line="240" w:lineRule="auto"/>
              <w:rPr>
                <w:sz w:val="14"/>
                <w:szCs w:val="14"/>
              </w:rPr>
            </w:pPr>
            <w:r>
              <w:rPr>
                <w:sz w:val="14"/>
                <w:szCs w:val="14"/>
              </w:rPr>
              <w:t>e.g. women in STEM</w:t>
            </w:r>
          </w:p>
          <w:p w14:paraId="650070AC" w14:textId="77777777" w:rsidR="00966C51" w:rsidRDefault="00966C51" w:rsidP="001B2E9E">
            <w:pPr>
              <w:widowControl w:val="0"/>
              <w:spacing w:line="240" w:lineRule="auto"/>
              <w:rPr>
                <w:sz w:val="14"/>
                <w:szCs w:val="14"/>
              </w:rPr>
            </w:pPr>
            <w:r>
              <w:rPr>
                <w:sz w:val="14"/>
                <w:szCs w:val="14"/>
              </w:rPr>
              <w:t>• about some of the skills needed to do a job, such as teamwork and decision-making</w:t>
            </w:r>
          </w:p>
          <w:p w14:paraId="5CEF7004" w14:textId="77777777" w:rsidR="00966C51" w:rsidRDefault="00966C51" w:rsidP="001B2E9E">
            <w:pPr>
              <w:widowControl w:val="0"/>
              <w:spacing w:line="240" w:lineRule="auto"/>
              <w:rPr>
                <w:sz w:val="14"/>
                <w:szCs w:val="14"/>
              </w:rPr>
            </w:pPr>
            <w:r>
              <w:rPr>
                <w:sz w:val="14"/>
                <w:szCs w:val="14"/>
              </w:rPr>
              <w:t>• to recognise their interests, skills and achievements and how these might link to</w:t>
            </w:r>
          </w:p>
          <w:p w14:paraId="68A93B1E" w14:textId="77777777" w:rsidR="00966C51" w:rsidRDefault="00966C51" w:rsidP="001B2E9E">
            <w:pPr>
              <w:widowControl w:val="0"/>
              <w:spacing w:line="240" w:lineRule="auto"/>
              <w:rPr>
                <w:sz w:val="14"/>
                <w:szCs w:val="14"/>
              </w:rPr>
            </w:pPr>
            <w:r>
              <w:rPr>
                <w:sz w:val="14"/>
                <w:szCs w:val="14"/>
              </w:rPr>
              <w:t>future jobs</w:t>
            </w:r>
          </w:p>
          <w:p w14:paraId="3F4DDCCB" w14:textId="77777777" w:rsidR="00966C51" w:rsidRDefault="00966C51" w:rsidP="001B2E9E">
            <w:pPr>
              <w:widowControl w:val="0"/>
              <w:spacing w:line="240" w:lineRule="auto"/>
              <w:rPr>
                <w:sz w:val="14"/>
                <w:szCs w:val="14"/>
              </w:rPr>
            </w:pPr>
            <w:r>
              <w:rPr>
                <w:sz w:val="14"/>
                <w:szCs w:val="14"/>
              </w:rPr>
              <w:t>• how to set goals that they would like to achieve this year e.g. learn a new hobby</w:t>
            </w:r>
          </w:p>
          <w:p w14:paraId="6EDDD1AF" w14:textId="77777777" w:rsidR="00966C51" w:rsidRDefault="00966C51" w:rsidP="001B2E9E">
            <w:pPr>
              <w:widowControl w:val="0"/>
              <w:spacing w:line="240" w:lineRule="auto"/>
            </w:pPr>
          </w:p>
        </w:tc>
        <w:tc>
          <w:tcPr>
            <w:tcW w:w="1879" w:type="dxa"/>
            <w:shd w:val="clear" w:color="auto" w:fill="4A86E8"/>
            <w:tcMar>
              <w:top w:w="100" w:type="dxa"/>
              <w:left w:w="100" w:type="dxa"/>
              <w:bottom w:w="100" w:type="dxa"/>
              <w:right w:w="100" w:type="dxa"/>
            </w:tcMar>
          </w:tcPr>
          <w:p w14:paraId="4EC21BB0" w14:textId="77777777" w:rsidR="00966C51" w:rsidRDefault="00966C51" w:rsidP="001B2E9E">
            <w:pPr>
              <w:widowControl w:val="0"/>
              <w:spacing w:line="240" w:lineRule="auto"/>
              <w:rPr>
                <w:b/>
                <w:sz w:val="16"/>
                <w:szCs w:val="16"/>
              </w:rPr>
            </w:pPr>
            <w:r>
              <w:rPr>
                <w:b/>
                <w:sz w:val="16"/>
                <w:szCs w:val="16"/>
              </w:rPr>
              <w:lastRenderedPageBreak/>
              <w:t>What makes a community; shared</w:t>
            </w:r>
          </w:p>
          <w:p w14:paraId="07AD052F" w14:textId="77777777" w:rsidR="00966C51" w:rsidRDefault="00966C51" w:rsidP="001B2E9E">
            <w:pPr>
              <w:widowControl w:val="0"/>
              <w:spacing w:line="240" w:lineRule="auto"/>
              <w:rPr>
                <w:b/>
                <w:sz w:val="16"/>
                <w:szCs w:val="16"/>
              </w:rPr>
            </w:pPr>
            <w:r>
              <w:rPr>
                <w:b/>
                <w:sz w:val="16"/>
                <w:szCs w:val="16"/>
              </w:rPr>
              <w:t>responsibilities</w:t>
            </w:r>
          </w:p>
          <w:p w14:paraId="13AC922D" w14:textId="77777777" w:rsidR="00966C51" w:rsidRDefault="00966C51" w:rsidP="001B2E9E">
            <w:pPr>
              <w:widowControl w:val="0"/>
              <w:spacing w:line="240" w:lineRule="auto"/>
              <w:rPr>
                <w:sz w:val="14"/>
                <w:szCs w:val="14"/>
              </w:rPr>
            </w:pPr>
            <w:r>
              <w:rPr>
                <w:sz w:val="14"/>
                <w:szCs w:val="14"/>
              </w:rPr>
              <w:t>• the meaning and benefits of living in a community</w:t>
            </w:r>
          </w:p>
          <w:p w14:paraId="5E70815E" w14:textId="77777777" w:rsidR="00966C51" w:rsidRDefault="00966C51" w:rsidP="001B2E9E">
            <w:pPr>
              <w:widowControl w:val="0"/>
              <w:spacing w:line="240" w:lineRule="auto"/>
              <w:rPr>
                <w:sz w:val="14"/>
                <w:szCs w:val="14"/>
              </w:rPr>
            </w:pPr>
            <w:r>
              <w:rPr>
                <w:sz w:val="14"/>
                <w:szCs w:val="14"/>
              </w:rPr>
              <w:t>• to recognise that they belong to different communities as well as the school</w:t>
            </w:r>
          </w:p>
          <w:p w14:paraId="1D1FD5C2" w14:textId="77777777" w:rsidR="00966C51" w:rsidRDefault="00966C51" w:rsidP="001B2E9E">
            <w:pPr>
              <w:widowControl w:val="0"/>
              <w:spacing w:line="240" w:lineRule="auto"/>
              <w:rPr>
                <w:sz w:val="14"/>
                <w:szCs w:val="14"/>
              </w:rPr>
            </w:pPr>
            <w:r>
              <w:rPr>
                <w:sz w:val="14"/>
                <w:szCs w:val="14"/>
              </w:rPr>
              <w:t>community</w:t>
            </w:r>
          </w:p>
          <w:p w14:paraId="69582873" w14:textId="77777777" w:rsidR="00966C51" w:rsidRDefault="00966C51" w:rsidP="001B2E9E">
            <w:pPr>
              <w:widowControl w:val="0"/>
              <w:spacing w:line="240" w:lineRule="auto"/>
              <w:rPr>
                <w:sz w:val="14"/>
                <w:szCs w:val="14"/>
              </w:rPr>
            </w:pPr>
            <w:r>
              <w:rPr>
                <w:sz w:val="14"/>
                <w:szCs w:val="14"/>
              </w:rPr>
              <w:t>• about the different groups that make up and contribute to a community</w:t>
            </w:r>
          </w:p>
          <w:p w14:paraId="7614ADB9" w14:textId="77777777" w:rsidR="00966C51" w:rsidRDefault="00966C51" w:rsidP="001B2E9E">
            <w:pPr>
              <w:widowControl w:val="0"/>
              <w:spacing w:line="240" w:lineRule="auto"/>
              <w:rPr>
                <w:sz w:val="14"/>
                <w:szCs w:val="14"/>
              </w:rPr>
            </w:pPr>
            <w:r>
              <w:rPr>
                <w:sz w:val="14"/>
                <w:szCs w:val="14"/>
              </w:rPr>
              <w:t xml:space="preserve">• about the individuals and </w:t>
            </w:r>
            <w:r>
              <w:rPr>
                <w:sz w:val="14"/>
                <w:szCs w:val="14"/>
              </w:rPr>
              <w:lastRenderedPageBreak/>
              <w:t>groups that help the local community, including through</w:t>
            </w:r>
          </w:p>
          <w:p w14:paraId="12598C45" w14:textId="77777777" w:rsidR="00966C51" w:rsidRDefault="00966C51" w:rsidP="001B2E9E">
            <w:pPr>
              <w:widowControl w:val="0"/>
              <w:spacing w:line="240" w:lineRule="auto"/>
              <w:rPr>
                <w:sz w:val="14"/>
                <w:szCs w:val="14"/>
              </w:rPr>
            </w:pPr>
            <w:r>
              <w:rPr>
                <w:sz w:val="14"/>
                <w:szCs w:val="14"/>
              </w:rPr>
              <w:t>volunteering and work</w:t>
            </w:r>
          </w:p>
          <w:p w14:paraId="1066E280" w14:textId="77777777" w:rsidR="00966C51" w:rsidRDefault="00966C51" w:rsidP="001B2E9E">
            <w:pPr>
              <w:widowControl w:val="0"/>
              <w:spacing w:line="240" w:lineRule="auto"/>
              <w:rPr>
                <w:sz w:val="14"/>
                <w:szCs w:val="14"/>
              </w:rPr>
            </w:pPr>
            <w:r>
              <w:rPr>
                <w:sz w:val="14"/>
                <w:szCs w:val="14"/>
              </w:rPr>
              <w:t>• how to show compassion towards others in need and the shared responsibilities of</w:t>
            </w:r>
          </w:p>
          <w:p w14:paraId="560BFB27" w14:textId="77777777" w:rsidR="00966C51" w:rsidRDefault="00966C51" w:rsidP="001B2E9E">
            <w:pPr>
              <w:widowControl w:val="0"/>
              <w:spacing w:line="240" w:lineRule="auto"/>
              <w:rPr>
                <w:sz w:val="14"/>
                <w:szCs w:val="14"/>
              </w:rPr>
            </w:pPr>
            <w:r>
              <w:rPr>
                <w:sz w:val="14"/>
                <w:szCs w:val="14"/>
              </w:rPr>
              <w:t>caring for them</w:t>
            </w:r>
          </w:p>
          <w:p w14:paraId="24AED8EB" w14:textId="77777777" w:rsidR="00966C51" w:rsidRDefault="00966C51" w:rsidP="001B2E9E">
            <w:pPr>
              <w:widowControl w:val="0"/>
              <w:spacing w:line="240" w:lineRule="auto"/>
              <w:rPr>
                <w:sz w:val="14"/>
                <w:szCs w:val="14"/>
              </w:rPr>
            </w:pPr>
          </w:p>
          <w:p w14:paraId="62C4695D" w14:textId="77777777" w:rsidR="00966C51" w:rsidRDefault="00966C51" w:rsidP="001B2E9E">
            <w:pPr>
              <w:widowControl w:val="0"/>
              <w:spacing w:line="240" w:lineRule="auto"/>
              <w:rPr>
                <w:b/>
                <w:sz w:val="16"/>
                <w:szCs w:val="16"/>
              </w:rPr>
            </w:pPr>
            <w:r>
              <w:rPr>
                <w:b/>
                <w:sz w:val="16"/>
                <w:szCs w:val="16"/>
              </w:rPr>
              <w:t>Making decisions about money; using and keeping money safe</w:t>
            </w:r>
          </w:p>
          <w:p w14:paraId="240B0541" w14:textId="77777777" w:rsidR="00966C51" w:rsidRDefault="00966C51" w:rsidP="001B2E9E">
            <w:pPr>
              <w:widowControl w:val="0"/>
              <w:spacing w:line="240" w:lineRule="auto"/>
              <w:rPr>
                <w:sz w:val="14"/>
                <w:szCs w:val="14"/>
              </w:rPr>
            </w:pPr>
            <w:r>
              <w:rPr>
                <w:sz w:val="14"/>
                <w:szCs w:val="14"/>
              </w:rPr>
              <w:t>• how people make different spending decisions based on their budget, values and</w:t>
            </w:r>
          </w:p>
          <w:p w14:paraId="55D55ABD" w14:textId="77777777" w:rsidR="00966C51" w:rsidRDefault="00966C51" w:rsidP="001B2E9E">
            <w:pPr>
              <w:widowControl w:val="0"/>
              <w:spacing w:line="240" w:lineRule="auto"/>
              <w:rPr>
                <w:sz w:val="14"/>
                <w:szCs w:val="14"/>
              </w:rPr>
            </w:pPr>
            <w:r>
              <w:rPr>
                <w:sz w:val="14"/>
                <w:szCs w:val="14"/>
              </w:rPr>
              <w:t>needs</w:t>
            </w:r>
          </w:p>
          <w:p w14:paraId="7506F37A" w14:textId="77777777" w:rsidR="00966C51" w:rsidRDefault="00966C51" w:rsidP="001B2E9E">
            <w:pPr>
              <w:widowControl w:val="0"/>
              <w:spacing w:line="240" w:lineRule="auto"/>
              <w:rPr>
                <w:sz w:val="14"/>
                <w:szCs w:val="14"/>
              </w:rPr>
            </w:pPr>
            <w:r>
              <w:rPr>
                <w:sz w:val="14"/>
                <w:szCs w:val="14"/>
              </w:rPr>
              <w:t>• how to keep track of money and why it is important to know how much is being</w:t>
            </w:r>
          </w:p>
          <w:p w14:paraId="26B781F6" w14:textId="77777777" w:rsidR="00966C51" w:rsidRDefault="00966C51" w:rsidP="001B2E9E">
            <w:pPr>
              <w:widowControl w:val="0"/>
              <w:spacing w:line="240" w:lineRule="auto"/>
              <w:rPr>
                <w:sz w:val="14"/>
                <w:szCs w:val="14"/>
              </w:rPr>
            </w:pPr>
            <w:r>
              <w:rPr>
                <w:sz w:val="14"/>
                <w:szCs w:val="14"/>
              </w:rPr>
              <w:t>spent</w:t>
            </w:r>
          </w:p>
          <w:p w14:paraId="690190E8" w14:textId="77777777" w:rsidR="00966C51" w:rsidRDefault="00966C51" w:rsidP="001B2E9E">
            <w:pPr>
              <w:widowControl w:val="0"/>
              <w:spacing w:line="240" w:lineRule="auto"/>
              <w:rPr>
                <w:sz w:val="14"/>
                <w:szCs w:val="14"/>
              </w:rPr>
            </w:pPr>
            <w:r>
              <w:rPr>
                <w:sz w:val="14"/>
                <w:szCs w:val="14"/>
              </w:rPr>
              <w:t>• about different ways to pay for things such as cash, cards, e-payment and the</w:t>
            </w:r>
          </w:p>
          <w:p w14:paraId="7C210C9D" w14:textId="77777777" w:rsidR="00966C51" w:rsidRDefault="00966C51" w:rsidP="001B2E9E">
            <w:pPr>
              <w:widowControl w:val="0"/>
              <w:spacing w:line="240" w:lineRule="auto"/>
              <w:rPr>
                <w:sz w:val="14"/>
                <w:szCs w:val="14"/>
              </w:rPr>
            </w:pPr>
            <w:r>
              <w:rPr>
                <w:sz w:val="14"/>
                <w:szCs w:val="14"/>
              </w:rPr>
              <w:t>reasons for using them</w:t>
            </w:r>
          </w:p>
          <w:p w14:paraId="1AEDD84D" w14:textId="77777777" w:rsidR="00966C51" w:rsidRDefault="00966C51" w:rsidP="001B2E9E">
            <w:pPr>
              <w:widowControl w:val="0"/>
              <w:spacing w:line="240" w:lineRule="auto"/>
              <w:rPr>
                <w:sz w:val="14"/>
                <w:szCs w:val="14"/>
              </w:rPr>
            </w:pPr>
            <w:r>
              <w:rPr>
                <w:sz w:val="14"/>
                <w:szCs w:val="14"/>
              </w:rPr>
              <w:t>• that how people spend money can have positive or negative effects on others e.g.</w:t>
            </w:r>
          </w:p>
          <w:p w14:paraId="318FBFCA" w14:textId="77777777" w:rsidR="00966C51" w:rsidRDefault="00966C51" w:rsidP="001B2E9E">
            <w:pPr>
              <w:widowControl w:val="0"/>
              <w:spacing w:line="240" w:lineRule="auto"/>
              <w:rPr>
                <w:sz w:val="14"/>
                <w:szCs w:val="14"/>
              </w:rPr>
            </w:pPr>
            <w:r>
              <w:rPr>
                <w:sz w:val="14"/>
                <w:szCs w:val="14"/>
              </w:rPr>
              <w:t>charities, single use plastics</w:t>
            </w:r>
          </w:p>
          <w:p w14:paraId="72BD7C99" w14:textId="77777777" w:rsidR="00966C51" w:rsidRDefault="00966C51" w:rsidP="001B2E9E">
            <w:pPr>
              <w:widowControl w:val="0"/>
              <w:spacing w:line="240" w:lineRule="auto"/>
              <w:rPr>
                <w:sz w:val="14"/>
                <w:szCs w:val="14"/>
              </w:rPr>
            </w:pPr>
          </w:p>
          <w:p w14:paraId="6A620013" w14:textId="77777777" w:rsidR="00966C51" w:rsidRDefault="00966C51" w:rsidP="001B2E9E">
            <w:pPr>
              <w:widowControl w:val="0"/>
              <w:spacing w:line="240" w:lineRule="auto"/>
              <w:rPr>
                <w:b/>
                <w:sz w:val="16"/>
                <w:szCs w:val="16"/>
              </w:rPr>
            </w:pPr>
          </w:p>
          <w:p w14:paraId="4CA9DAE7" w14:textId="77777777" w:rsidR="00966C51" w:rsidRDefault="00966C51" w:rsidP="001B2E9E">
            <w:pPr>
              <w:widowControl w:val="0"/>
              <w:spacing w:line="240" w:lineRule="auto"/>
            </w:pPr>
          </w:p>
        </w:tc>
        <w:tc>
          <w:tcPr>
            <w:tcW w:w="1879" w:type="dxa"/>
            <w:shd w:val="clear" w:color="auto" w:fill="4A86E8"/>
            <w:tcMar>
              <w:top w:w="100" w:type="dxa"/>
              <w:left w:w="100" w:type="dxa"/>
              <w:bottom w:w="100" w:type="dxa"/>
              <w:right w:w="100" w:type="dxa"/>
            </w:tcMar>
          </w:tcPr>
          <w:p w14:paraId="2B3FAF61" w14:textId="77777777" w:rsidR="00966C51" w:rsidRDefault="00966C51" w:rsidP="001B2E9E">
            <w:pPr>
              <w:widowControl w:val="0"/>
              <w:spacing w:line="240" w:lineRule="auto"/>
              <w:rPr>
                <w:b/>
                <w:sz w:val="16"/>
                <w:szCs w:val="16"/>
              </w:rPr>
            </w:pPr>
            <w:r>
              <w:rPr>
                <w:b/>
                <w:sz w:val="16"/>
                <w:szCs w:val="16"/>
              </w:rPr>
              <w:lastRenderedPageBreak/>
              <w:t>Protecting the environment; compassion</w:t>
            </w:r>
          </w:p>
          <w:p w14:paraId="4537DF73" w14:textId="77777777" w:rsidR="00966C51" w:rsidRDefault="00966C51" w:rsidP="001B2E9E">
            <w:pPr>
              <w:widowControl w:val="0"/>
              <w:spacing w:line="240" w:lineRule="auto"/>
              <w:rPr>
                <w:b/>
                <w:sz w:val="16"/>
                <w:szCs w:val="16"/>
              </w:rPr>
            </w:pPr>
            <w:r>
              <w:rPr>
                <w:b/>
                <w:sz w:val="16"/>
                <w:szCs w:val="16"/>
              </w:rPr>
              <w:t>towards others</w:t>
            </w:r>
          </w:p>
          <w:p w14:paraId="0B8415FF" w14:textId="77777777" w:rsidR="00966C51" w:rsidRDefault="00966C51" w:rsidP="001B2E9E">
            <w:pPr>
              <w:widowControl w:val="0"/>
              <w:spacing w:line="240" w:lineRule="auto"/>
              <w:rPr>
                <w:sz w:val="14"/>
                <w:szCs w:val="14"/>
              </w:rPr>
            </w:pPr>
            <w:r>
              <w:rPr>
                <w:sz w:val="14"/>
                <w:szCs w:val="14"/>
              </w:rPr>
              <w:t>• about how resources are allocated and the effect this has on individuals,</w:t>
            </w:r>
          </w:p>
          <w:p w14:paraId="654C9B98" w14:textId="77777777" w:rsidR="00966C51" w:rsidRDefault="00966C51" w:rsidP="001B2E9E">
            <w:pPr>
              <w:widowControl w:val="0"/>
              <w:spacing w:line="240" w:lineRule="auto"/>
              <w:rPr>
                <w:sz w:val="14"/>
                <w:szCs w:val="14"/>
              </w:rPr>
            </w:pPr>
            <w:r>
              <w:rPr>
                <w:sz w:val="14"/>
                <w:szCs w:val="14"/>
              </w:rPr>
              <w:t>communities and the environment</w:t>
            </w:r>
          </w:p>
          <w:p w14:paraId="46FA0CC1" w14:textId="77777777" w:rsidR="00966C51" w:rsidRDefault="00966C51" w:rsidP="001B2E9E">
            <w:pPr>
              <w:widowControl w:val="0"/>
              <w:spacing w:line="240" w:lineRule="auto"/>
              <w:rPr>
                <w:sz w:val="14"/>
                <w:szCs w:val="14"/>
              </w:rPr>
            </w:pPr>
            <w:r>
              <w:rPr>
                <w:sz w:val="14"/>
                <w:szCs w:val="14"/>
              </w:rPr>
              <w:t>• the importance of protecting the environment and how everyday actions can either support or damage it</w:t>
            </w:r>
          </w:p>
          <w:p w14:paraId="01C82F98" w14:textId="77777777" w:rsidR="00966C51" w:rsidRDefault="00966C51" w:rsidP="001B2E9E">
            <w:pPr>
              <w:widowControl w:val="0"/>
              <w:spacing w:line="240" w:lineRule="auto"/>
              <w:rPr>
                <w:sz w:val="14"/>
                <w:szCs w:val="14"/>
              </w:rPr>
            </w:pPr>
            <w:r>
              <w:rPr>
                <w:sz w:val="14"/>
                <w:szCs w:val="14"/>
              </w:rPr>
              <w:t xml:space="preserve">• how to show compassion </w:t>
            </w:r>
            <w:r>
              <w:rPr>
                <w:sz w:val="14"/>
                <w:szCs w:val="14"/>
              </w:rPr>
              <w:lastRenderedPageBreak/>
              <w:t>for the environment, animals and other living things</w:t>
            </w:r>
          </w:p>
          <w:p w14:paraId="77D687C6" w14:textId="77777777" w:rsidR="00966C51" w:rsidRDefault="00966C51" w:rsidP="001B2E9E">
            <w:pPr>
              <w:widowControl w:val="0"/>
              <w:spacing w:line="240" w:lineRule="auto"/>
              <w:rPr>
                <w:sz w:val="14"/>
                <w:szCs w:val="14"/>
              </w:rPr>
            </w:pPr>
            <w:r>
              <w:rPr>
                <w:sz w:val="14"/>
                <w:szCs w:val="14"/>
              </w:rPr>
              <w:t>• about the way that money is spent and how it affects the environment</w:t>
            </w:r>
          </w:p>
          <w:p w14:paraId="7C23A18D" w14:textId="77777777" w:rsidR="00966C51" w:rsidRDefault="00966C51" w:rsidP="001B2E9E">
            <w:pPr>
              <w:widowControl w:val="0"/>
              <w:spacing w:line="240" w:lineRule="auto"/>
              <w:rPr>
                <w:sz w:val="14"/>
                <w:szCs w:val="14"/>
              </w:rPr>
            </w:pPr>
            <w:r>
              <w:rPr>
                <w:sz w:val="14"/>
                <w:szCs w:val="14"/>
              </w:rPr>
              <w:t>• to express their own opinions about their responsibility towards the environment</w:t>
            </w:r>
          </w:p>
          <w:p w14:paraId="7DF9A145" w14:textId="77777777" w:rsidR="00966C51" w:rsidRDefault="00966C51" w:rsidP="001B2E9E">
            <w:pPr>
              <w:widowControl w:val="0"/>
              <w:spacing w:line="240" w:lineRule="auto"/>
              <w:rPr>
                <w:b/>
                <w:sz w:val="16"/>
                <w:szCs w:val="16"/>
              </w:rPr>
            </w:pPr>
          </w:p>
          <w:p w14:paraId="6CACC86D" w14:textId="4DB53916" w:rsidR="00966C51" w:rsidRDefault="00966C51" w:rsidP="001B2E9E">
            <w:pPr>
              <w:widowControl w:val="0"/>
              <w:spacing w:line="240" w:lineRule="auto"/>
              <w:rPr>
                <w:b/>
                <w:sz w:val="16"/>
                <w:szCs w:val="16"/>
              </w:rPr>
            </w:pPr>
            <w:r>
              <w:rPr>
                <w:b/>
                <w:sz w:val="16"/>
                <w:szCs w:val="16"/>
              </w:rPr>
              <w:t>Identifying job interests and aspirations</w:t>
            </w:r>
            <w:r w:rsidR="00605C05">
              <w:rPr>
                <w:b/>
                <w:sz w:val="16"/>
                <w:szCs w:val="16"/>
              </w:rPr>
              <w:t>.</w:t>
            </w:r>
          </w:p>
          <w:p w14:paraId="3B92013F" w14:textId="11CA3DBB" w:rsidR="00966C51" w:rsidRDefault="00966C51" w:rsidP="001B2E9E">
            <w:pPr>
              <w:widowControl w:val="0"/>
              <w:spacing w:line="240" w:lineRule="auto"/>
              <w:rPr>
                <w:b/>
                <w:sz w:val="16"/>
                <w:szCs w:val="16"/>
              </w:rPr>
            </w:pPr>
            <w:r>
              <w:rPr>
                <w:b/>
                <w:sz w:val="16"/>
                <w:szCs w:val="16"/>
              </w:rPr>
              <w:t>what influences career choices</w:t>
            </w:r>
            <w:r w:rsidR="00605C05">
              <w:rPr>
                <w:b/>
                <w:sz w:val="16"/>
                <w:szCs w:val="16"/>
              </w:rPr>
              <w:t>.</w:t>
            </w:r>
          </w:p>
          <w:p w14:paraId="6B46AD45" w14:textId="77777777" w:rsidR="00966C51" w:rsidRDefault="00966C51" w:rsidP="001B2E9E">
            <w:pPr>
              <w:widowControl w:val="0"/>
              <w:spacing w:line="240" w:lineRule="auto"/>
              <w:rPr>
                <w:b/>
                <w:sz w:val="16"/>
                <w:szCs w:val="16"/>
              </w:rPr>
            </w:pPr>
            <w:r>
              <w:rPr>
                <w:b/>
                <w:sz w:val="16"/>
                <w:szCs w:val="16"/>
              </w:rPr>
              <w:t>workplace stereotypes</w:t>
            </w:r>
          </w:p>
          <w:p w14:paraId="117212AD" w14:textId="77777777" w:rsidR="00966C51" w:rsidRDefault="00966C51" w:rsidP="001B2E9E">
            <w:pPr>
              <w:widowControl w:val="0"/>
              <w:spacing w:line="240" w:lineRule="auto"/>
              <w:rPr>
                <w:sz w:val="14"/>
                <w:szCs w:val="14"/>
              </w:rPr>
            </w:pPr>
            <w:r>
              <w:rPr>
                <w:sz w:val="14"/>
                <w:szCs w:val="14"/>
              </w:rPr>
              <w:t>• to identify jobs that they might like to do in the future</w:t>
            </w:r>
          </w:p>
          <w:p w14:paraId="60432BD2" w14:textId="77777777" w:rsidR="00966C51" w:rsidRDefault="00966C51" w:rsidP="001B2E9E">
            <w:pPr>
              <w:widowControl w:val="0"/>
              <w:spacing w:line="240" w:lineRule="auto"/>
              <w:rPr>
                <w:sz w:val="14"/>
                <w:szCs w:val="14"/>
              </w:rPr>
            </w:pPr>
            <w:r>
              <w:rPr>
                <w:sz w:val="14"/>
                <w:szCs w:val="14"/>
              </w:rPr>
              <w:t>• about the role ambition can play in achieving a future career</w:t>
            </w:r>
          </w:p>
          <w:p w14:paraId="0BF5013E" w14:textId="77777777" w:rsidR="00966C51" w:rsidRDefault="00966C51" w:rsidP="001B2E9E">
            <w:pPr>
              <w:widowControl w:val="0"/>
              <w:spacing w:line="240" w:lineRule="auto"/>
              <w:rPr>
                <w:sz w:val="14"/>
                <w:szCs w:val="14"/>
              </w:rPr>
            </w:pPr>
            <w:r>
              <w:rPr>
                <w:sz w:val="14"/>
                <w:szCs w:val="14"/>
              </w:rPr>
              <w:t>• how or why someone might choose a certain career</w:t>
            </w:r>
          </w:p>
          <w:p w14:paraId="513D54DB" w14:textId="77777777" w:rsidR="00966C51" w:rsidRDefault="00966C51" w:rsidP="001B2E9E">
            <w:pPr>
              <w:widowControl w:val="0"/>
              <w:spacing w:line="240" w:lineRule="auto"/>
              <w:rPr>
                <w:sz w:val="14"/>
                <w:szCs w:val="14"/>
              </w:rPr>
            </w:pPr>
            <w:r>
              <w:rPr>
                <w:sz w:val="14"/>
                <w:szCs w:val="14"/>
              </w:rPr>
              <w:t>• about what might influence people’s decisions about a job or career, including pay,</w:t>
            </w:r>
          </w:p>
          <w:p w14:paraId="38ED2B47" w14:textId="77777777" w:rsidR="00966C51" w:rsidRDefault="00966C51" w:rsidP="001B2E9E">
            <w:pPr>
              <w:widowControl w:val="0"/>
              <w:spacing w:line="240" w:lineRule="auto"/>
              <w:rPr>
                <w:sz w:val="14"/>
                <w:szCs w:val="14"/>
              </w:rPr>
            </w:pPr>
            <w:r>
              <w:rPr>
                <w:sz w:val="14"/>
                <w:szCs w:val="14"/>
              </w:rPr>
              <w:t>working conditions, personal interests, strengths and qualities, family, values</w:t>
            </w:r>
          </w:p>
          <w:p w14:paraId="7DA214D6" w14:textId="77777777" w:rsidR="00966C51" w:rsidRDefault="00966C51" w:rsidP="001B2E9E">
            <w:pPr>
              <w:widowControl w:val="0"/>
              <w:spacing w:line="240" w:lineRule="auto"/>
              <w:rPr>
                <w:sz w:val="14"/>
                <w:szCs w:val="14"/>
              </w:rPr>
            </w:pPr>
            <w:r>
              <w:rPr>
                <w:sz w:val="14"/>
                <w:szCs w:val="14"/>
              </w:rPr>
              <w:t>• the importance of diversity and inclusion to promote people’s career opportunities</w:t>
            </w:r>
          </w:p>
          <w:p w14:paraId="4E0651F9" w14:textId="77777777" w:rsidR="00966C51" w:rsidRDefault="00966C51" w:rsidP="001B2E9E">
            <w:pPr>
              <w:widowControl w:val="0"/>
              <w:spacing w:line="240" w:lineRule="auto"/>
              <w:rPr>
                <w:sz w:val="14"/>
                <w:szCs w:val="14"/>
              </w:rPr>
            </w:pPr>
            <w:r>
              <w:rPr>
                <w:sz w:val="14"/>
                <w:szCs w:val="14"/>
              </w:rPr>
              <w:t>• about stereotyping in the workplace, its impact and how to challenge it</w:t>
            </w:r>
          </w:p>
          <w:p w14:paraId="4B41856B" w14:textId="16DEC042" w:rsidR="00966C51" w:rsidRDefault="00966C51" w:rsidP="001B2E9E">
            <w:pPr>
              <w:widowControl w:val="0"/>
              <w:spacing w:line="240" w:lineRule="auto"/>
              <w:rPr>
                <w:sz w:val="14"/>
                <w:szCs w:val="14"/>
              </w:rPr>
            </w:pPr>
            <w:r>
              <w:rPr>
                <w:sz w:val="14"/>
                <w:szCs w:val="14"/>
              </w:rPr>
              <w:t xml:space="preserve">• that there is a variety of routes into work e.g. college, apprenticeships, </w:t>
            </w:r>
            <w:proofErr w:type="spellStart"/>
            <w:proofErr w:type="gramStart"/>
            <w:r>
              <w:rPr>
                <w:sz w:val="14"/>
                <w:szCs w:val="14"/>
              </w:rPr>
              <w:t>university,</w:t>
            </w:r>
            <w:r w:rsidR="00075370">
              <w:rPr>
                <w:sz w:val="14"/>
                <w:szCs w:val="14"/>
              </w:rPr>
              <w:t>T</w:t>
            </w:r>
            <w:r>
              <w:rPr>
                <w:sz w:val="14"/>
                <w:szCs w:val="14"/>
              </w:rPr>
              <w:t>raining</w:t>
            </w:r>
            <w:proofErr w:type="spellEnd"/>
            <w:proofErr w:type="gramEnd"/>
          </w:p>
          <w:p w14:paraId="6EA0E11D" w14:textId="31EAA613" w:rsidR="00966C51" w:rsidRPr="005D5614" w:rsidRDefault="00075370" w:rsidP="001B2E9E">
            <w:pPr>
              <w:widowControl w:val="0"/>
              <w:spacing w:line="240" w:lineRule="auto"/>
              <w:rPr>
                <w:sz w:val="14"/>
                <w:szCs w:val="14"/>
              </w:rPr>
            </w:pPr>
            <w:r>
              <w:rPr>
                <w:noProof/>
                <w:lang w:eastAsia="en-GB"/>
              </w:rPr>
              <w:lastRenderedPageBreak/>
              <w:drawing>
                <wp:inline distT="0" distB="0" distL="0" distR="0" wp14:anchorId="1CEDE2A7" wp14:editId="6D1CE4A0">
                  <wp:extent cx="1066165" cy="1059180"/>
                  <wp:effectExtent l="0" t="0" r="635"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66165" cy="1059180"/>
                          </a:xfrm>
                          <a:prstGeom prst="rect">
                            <a:avLst/>
                          </a:prstGeom>
                        </pic:spPr>
                      </pic:pic>
                    </a:graphicData>
                  </a:graphic>
                </wp:inline>
              </w:drawing>
            </w:r>
          </w:p>
        </w:tc>
        <w:tc>
          <w:tcPr>
            <w:tcW w:w="1879" w:type="dxa"/>
            <w:shd w:val="clear" w:color="auto" w:fill="4A86E8"/>
            <w:tcMar>
              <w:top w:w="100" w:type="dxa"/>
              <w:left w:w="100" w:type="dxa"/>
              <w:bottom w:w="100" w:type="dxa"/>
              <w:right w:w="100" w:type="dxa"/>
            </w:tcMar>
          </w:tcPr>
          <w:p w14:paraId="2CE912BE" w14:textId="77777777" w:rsidR="00966C51" w:rsidRDefault="00966C51" w:rsidP="001B2E9E">
            <w:pPr>
              <w:widowControl w:val="0"/>
              <w:spacing w:line="240" w:lineRule="auto"/>
              <w:rPr>
                <w:b/>
                <w:sz w:val="16"/>
                <w:szCs w:val="16"/>
              </w:rPr>
            </w:pPr>
            <w:r>
              <w:rPr>
                <w:b/>
                <w:sz w:val="16"/>
                <w:szCs w:val="16"/>
              </w:rPr>
              <w:lastRenderedPageBreak/>
              <w:t>Valuing diversity; challenging</w:t>
            </w:r>
          </w:p>
          <w:p w14:paraId="0480CA95" w14:textId="77777777" w:rsidR="00966C51" w:rsidRDefault="00966C51" w:rsidP="001B2E9E">
            <w:pPr>
              <w:widowControl w:val="0"/>
              <w:spacing w:line="240" w:lineRule="auto"/>
              <w:rPr>
                <w:b/>
                <w:sz w:val="16"/>
                <w:szCs w:val="16"/>
              </w:rPr>
            </w:pPr>
            <w:r>
              <w:rPr>
                <w:b/>
                <w:sz w:val="16"/>
                <w:szCs w:val="16"/>
              </w:rPr>
              <w:t>discrimination and stereotypes</w:t>
            </w:r>
          </w:p>
          <w:p w14:paraId="5BE87B83" w14:textId="77777777" w:rsidR="00966C51" w:rsidRDefault="00966C51" w:rsidP="001B2E9E">
            <w:pPr>
              <w:widowControl w:val="0"/>
              <w:spacing w:line="240" w:lineRule="auto"/>
              <w:rPr>
                <w:sz w:val="14"/>
                <w:szCs w:val="14"/>
              </w:rPr>
            </w:pPr>
            <w:r>
              <w:rPr>
                <w:sz w:val="14"/>
                <w:szCs w:val="14"/>
              </w:rPr>
              <w:t>• what prejudice means</w:t>
            </w:r>
          </w:p>
          <w:p w14:paraId="00D73213" w14:textId="77777777" w:rsidR="00966C51" w:rsidRDefault="00966C51" w:rsidP="001B2E9E">
            <w:pPr>
              <w:widowControl w:val="0"/>
              <w:spacing w:line="240" w:lineRule="auto"/>
              <w:rPr>
                <w:sz w:val="14"/>
                <w:szCs w:val="14"/>
              </w:rPr>
            </w:pPr>
            <w:r>
              <w:rPr>
                <w:sz w:val="14"/>
                <w:szCs w:val="14"/>
              </w:rPr>
              <w:t>• to differentiate between prejudice and discrimination</w:t>
            </w:r>
          </w:p>
          <w:p w14:paraId="5AA8C271" w14:textId="77777777" w:rsidR="00966C51" w:rsidRDefault="00966C51" w:rsidP="001B2E9E">
            <w:pPr>
              <w:widowControl w:val="0"/>
              <w:spacing w:line="240" w:lineRule="auto"/>
              <w:rPr>
                <w:sz w:val="14"/>
                <w:szCs w:val="14"/>
              </w:rPr>
            </w:pPr>
            <w:r>
              <w:rPr>
                <w:sz w:val="14"/>
                <w:szCs w:val="14"/>
              </w:rPr>
              <w:t>• how to recognise acts of discrimination</w:t>
            </w:r>
          </w:p>
          <w:p w14:paraId="17384418" w14:textId="77777777" w:rsidR="00966C51" w:rsidRDefault="00966C51" w:rsidP="001B2E9E">
            <w:pPr>
              <w:widowControl w:val="0"/>
              <w:spacing w:line="240" w:lineRule="auto"/>
              <w:rPr>
                <w:sz w:val="14"/>
                <w:szCs w:val="14"/>
              </w:rPr>
            </w:pPr>
            <w:r>
              <w:rPr>
                <w:sz w:val="14"/>
                <w:szCs w:val="14"/>
              </w:rPr>
              <w:t>• strategies to safely respond to and challenge discrimination</w:t>
            </w:r>
          </w:p>
          <w:p w14:paraId="6498FFE5" w14:textId="77777777" w:rsidR="00966C51" w:rsidRDefault="00966C51" w:rsidP="001B2E9E">
            <w:pPr>
              <w:widowControl w:val="0"/>
              <w:spacing w:line="240" w:lineRule="auto"/>
              <w:rPr>
                <w:sz w:val="14"/>
                <w:szCs w:val="14"/>
              </w:rPr>
            </w:pPr>
            <w:r>
              <w:rPr>
                <w:sz w:val="14"/>
                <w:szCs w:val="14"/>
              </w:rPr>
              <w:t xml:space="preserve">• how to recognise stereotypes in different </w:t>
            </w:r>
            <w:r>
              <w:rPr>
                <w:sz w:val="14"/>
                <w:szCs w:val="14"/>
              </w:rPr>
              <w:lastRenderedPageBreak/>
              <w:t>contexts and the influence they have on</w:t>
            </w:r>
          </w:p>
          <w:p w14:paraId="5C9DD05A" w14:textId="77777777" w:rsidR="00966C51" w:rsidRDefault="00966C51" w:rsidP="001B2E9E">
            <w:pPr>
              <w:widowControl w:val="0"/>
              <w:spacing w:line="240" w:lineRule="auto"/>
              <w:rPr>
                <w:sz w:val="14"/>
                <w:szCs w:val="14"/>
              </w:rPr>
            </w:pPr>
            <w:r>
              <w:rPr>
                <w:sz w:val="14"/>
                <w:szCs w:val="14"/>
              </w:rPr>
              <w:t>attitudes and understanding of different groups</w:t>
            </w:r>
          </w:p>
          <w:p w14:paraId="2D4EF692" w14:textId="77777777" w:rsidR="00966C51" w:rsidRDefault="00966C51" w:rsidP="001B2E9E">
            <w:pPr>
              <w:widowControl w:val="0"/>
              <w:spacing w:line="240" w:lineRule="auto"/>
              <w:rPr>
                <w:sz w:val="14"/>
                <w:szCs w:val="14"/>
              </w:rPr>
            </w:pPr>
            <w:r>
              <w:rPr>
                <w:sz w:val="14"/>
                <w:szCs w:val="14"/>
              </w:rPr>
              <w:t>• how stereotypes are perpetuated and how to challenge this</w:t>
            </w:r>
          </w:p>
          <w:p w14:paraId="49560BC4" w14:textId="77777777" w:rsidR="00966C51" w:rsidRDefault="00966C51" w:rsidP="001B2E9E">
            <w:pPr>
              <w:widowControl w:val="0"/>
              <w:spacing w:line="240" w:lineRule="auto"/>
              <w:rPr>
                <w:b/>
                <w:sz w:val="16"/>
                <w:szCs w:val="16"/>
              </w:rPr>
            </w:pPr>
          </w:p>
          <w:p w14:paraId="050E380C" w14:textId="2C3CFFAA" w:rsidR="00966C51" w:rsidRDefault="00966C51" w:rsidP="001B2E9E">
            <w:pPr>
              <w:widowControl w:val="0"/>
              <w:spacing w:line="240" w:lineRule="auto"/>
              <w:rPr>
                <w:b/>
                <w:sz w:val="16"/>
                <w:szCs w:val="16"/>
              </w:rPr>
            </w:pPr>
            <w:r>
              <w:rPr>
                <w:b/>
                <w:sz w:val="16"/>
                <w:szCs w:val="16"/>
              </w:rPr>
              <w:t>Influences and attitudes to money</w:t>
            </w:r>
            <w:r w:rsidR="00605C05">
              <w:rPr>
                <w:b/>
                <w:sz w:val="16"/>
                <w:szCs w:val="16"/>
              </w:rPr>
              <w:t>.</w:t>
            </w:r>
          </w:p>
          <w:p w14:paraId="0D88CFAC" w14:textId="77777777" w:rsidR="00966C51" w:rsidRDefault="00966C51" w:rsidP="001B2E9E">
            <w:pPr>
              <w:widowControl w:val="0"/>
              <w:spacing w:line="240" w:lineRule="auto"/>
              <w:rPr>
                <w:b/>
                <w:sz w:val="16"/>
                <w:szCs w:val="16"/>
              </w:rPr>
            </w:pPr>
            <w:r>
              <w:rPr>
                <w:b/>
                <w:sz w:val="16"/>
                <w:szCs w:val="16"/>
              </w:rPr>
              <w:t>money and financial risks</w:t>
            </w:r>
          </w:p>
          <w:p w14:paraId="5493AC82" w14:textId="77777777" w:rsidR="00966C51" w:rsidRDefault="00966C51" w:rsidP="001B2E9E">
            <w:pPr>
              <w:widowControl w:val="0"/>
              <w:spacing w:line="240" w:lineRule="auto"/>
              <w:rPr>
                <w:sz w:val="14"/>
                <w:szCs w:val="14"/>
              </w:rPr>
            </w:pPr>
            <w:r>
              <w:rPr>
                <w:sz w:val="14"/>
                <w:szCs w:val="14"/>
              </w:rPr>
              <w:t>• about the role that money plays in people’s lives, attitudes towards it and what</w:t>
            </w:r>
          </w:p>
          <w:p w14:paraId="404DEBD1" w14:textId="77777777" w:rsidR="00966C51" w:rsidRDefault="00966C51" w:rsidP="001B2E9E">
            <w:pPr>
              <w:widowControl w:val="0"/>
              <w:spacing w:line="240" w:lineRule="auto"/>
              <w:rPr>
                <w:sz w:val="14"/>
                <w:szCs w:val="14"/>
              </w:rPr>
            </w:pPr>
            <w:r>
              <w:rPr>
                <w:sz w:val="14"/>
                <w:szCs w:val="14"/>
              </w:rPr>
              <w:t>influences decisions about money</w:t>
            </w:r>
          </w:p>
          <w:p w14:paraId="085C7CAF" w14:textId="77777777" w:rsidR="00966C51" w:rsidRDefault="00966C51" w:rsidP="001B2E9E">
            <w:pPr>
              <w:widowControl w:val="0"/>
              <w:spacing w:line="240" w:lineRule="auto"/>
              <w:rPr>
                <w:sz w:val="14"/>
                <w:szCs w:val="14"/>
              </w:rPr>
            </w:pPr>
            <w:r>
              <w:rPr>
                <w:sz w:val="14"/>
                <w:szCs w:val="14"/>
              </w:rPr>
              <w:t>• about value for money and how to judge if something is value for money</w:t>
            </w:r>
          </w:p>
          <w:p w14:paraId="5F27EB30" w14:textId="77777777" w:rsidR="00966C51" w:rsidRDefault="00966C51" w:rsidP="001B2E9E">
            <w:pPr>
              <w:widowControl w:val="0"/>
              <w:spacing w:line="240" w:lineRule="auto"/>
              <w:rPr>
                <w:sz w:val="14"/>
                <w:szCs w:val="14"/>
              </w:rPr>
            </w:pPr>
            <w:r>
              <w:rPr>
                <w:sz w:val="14"/>
                <w:szCs w:val="14"/>
              </w:rPr>
              <w:t>• how companies encourage customers to buy things and why it is important to be a</w:t>
            </w:r>
          </w:p>
          <w:p w14:paraId="19767153" w14:textId="77777777" w:rsidR="00966C51" w:rsidRDefault="00966C51" w:rsidP="001B2E9E">
            <w:pPr>
              <w:widowControl w:val="0"/>
              <w:spacing w:line="240" w:lineRule="auto"/>
              <w:rPr>
                <w:sz w:val="14"/>
                <w:szCs w:val="14"/>
              </w:rPr>
            </w:pPr>
            <w:r>
              <w:rPr>
                <w:sz w:val="14"/>
                <w:szCs w:val="14"/>
              </w:rPr>
              <w:t>critical consumer</w:t>
            </w:r>
          </w:p>
          <w:p w14:paraId="6FE62B4E" w14:textId="77777777" w:rsidR="00966C51" w:rsidRDefault="00966C51" w:rsidP="001B2E9E">
            <w:pPr>
              <w:widowControl w:val="0"/>
              <w:spacing w:line="240" w:lineRule="auto"/>
              <w:rPr>
                <w:sz w:val="14"/>
                <w:szCs w:val="14"/>
              </w:rPr>
            </w:pPr>
            <w:r>
              <w:rPr>
                <w:sz w:val="14"/>
                <w:szCs w:val="14"/>
              </w:rPr>
              <w:t>• how having or not having money can impact on a person’s emotions, health and</w:t>
            </w:r>
          </w:p>
          <w:p w14:paraId="6C184B57" w14:textId="77777777" w:rsidR="00966C51" w:rsidRDefault="00966C51" w:rsidP="001B2E9E">
            <w:pPr>
              <w:widowControl w:val="0"/>
              <w:spacing w:line="240" w:lineRule="auto"/>
              <w:rPr>
                <w:sz w:val="14"/>
                <w:szCs w:val="14"/>
              </w:rPr>
            </w:pPr>
            <w:r>
              <w:rPr>
                <w:sz w:val="14"/>
                <w:szCs w:val="14"/>
              </w:rPr>
              <w:t>wellbeing</w:t>
            </w:r>
          </w:p>
          <w:p w14:paraId="7B0F3A1E" w14:textId="77777777" w:rsidR="00966C51" w:rsidRDefault="00966C51" w:rsidP="001B2E9E">
            <w:pPr>
              <w:widowControl w:val="0"/>
              <w:spacing w:line="240" w:lineRule="auto"/>
              <w:rPr>
                <w:sz w:val="14"/>
                <w:szCs w:val="14"/>
              </w:rPr>
            </w:pPr>
            <w:r>
              <w:rPr>
                <w:sz w:val="14"/>
                <w:szCs w:val="14"/>
              </w:rPr>
              <w:t>• about common risks associated with money, including debt, fraud and gambling</w:t>
            </w:r>
          </w:p>
          <w:p w14:paraId="1235984C" w14:textId="77777777" w:rsidR="00966C51" w:rsidRDefault="00966C51" w:rsidP="001B2E9E">
            <w:pPr>
              <w:widowControl w:val="0"/>
              <w:spacing w:line="240" w:lineRule="auto"/>
              <w:rPr>
                <w:sz w:val="14"/>
                <w:szCs w:val="14"/>
              </w:rPr>
            </w:pPr>
            <w:r>
              <w:rPr>
                <w:sz w:val="14"/>
                <w:szCs w:val="14"/>
              </w:rPr>
              <w:t>• how money can be gained or lost e.g. stolen, through scams or gambling and how</w:t>
            </w:r>
          </w:p>
          <w:p w14:paraId="2D2057C7" w14:textId="77777777" w:rsidR="00966C51" w:rsidRDefault="00966C51" w:rsidP="001B2E9E">
            <w:pPr>
              <w:widowControl w:val="0"/>
              <w:spacing w:line="240" w:lineRule="auto"/>
              <w:rPr>
                <w:sz w:val="14"/>
                <w:szCs w:val="14"/>
              </w:rPr>
            </w:pPr>
            <w:r>
              <w:rPr>
                <w:sz w:val="14"/>
                <w:szCs w:val="14"/>
              </w:rPr>
              <w:t>these put people at financial risk</w:t>
            </w:r>
          </w:p>
          <w:p w14:paraId="4CD441A9" w14:textId="77777777" w:rsidR="00966C51" w:rsidRDefault="00966C51" w:rsidP="001B2E9E">
            <w:pPr>
              <w:widowControl w:val="0"/>
              <w:spacing w:line="240" w:lineRule="auto"/>
              <w:rPr>
                <w:sz w:val="20"/>
                <w:szCs w:val="20"/>
              </w:rPr>
            </w:pPr>
            <w:r>
              <w:rPr>
                <w:sz w:val="14"/>
                <w:szCs w:val="14"/>
              </w:rPr>
              <w:t>• how to get help if they are concerned about gambling or other financial risks</w:t>
            </w:r>
          </w:p>
        </w:tc>
        <w:tc>
          <w:tcPr>
            <w:tcW w:w="1879" w:type="dxa"/>
            <w:shd w:val="clear" w:color="auto" w:fill="4A86E8"/>
            <w:tcMar>
              <w:top w:w="100" w:type="dxa"/>
              <w:left w:w="100" w:type="dxa"/>
              <w:bottom w:w="100" w:type="dxa"/>
              <w:right w:w="100" w:type="dxa"/>
            </w:tcMar>
          </w:tcPr>
          <w:p w14:paraId="05E7DE78" w14:textId="77777777" w:rsidR="00966C51" w:rsidRDefault="00966C51" w:rsidP="001B2E9E">
            <w:pPr>
              <w:widowControl w:val="0"/>
              <w:spacing w:line="240" w:lineRule="auto"/>
              <w:rPr>
                <w:b/>
                <w:sz w:val="16"/>
                <w:szCs w:val="16"/>
              </w:rPr>
            </w:pPr>
            <w:r>
              <w:rPr>
                <w:b/>
                <w:sz w:val="16"/>
                <w:szCs w:val="16"/>
              </w:rPr>
              <w:lastRenderedPageBreak/>
              <w:t>Developing skills and</w:t>
            </w:r>
          </w:p>
          <w:p w14:paraId="2B4E4E8D" w14:textId="77777777" w:rsidR="00966C51" w:rsidRDefault="00966C51" w:rsidP="001B2E9E">
            <w:pPr>
              <w:widowControl w:val="0"/>
              <w:spacing w:line="240" w:lineRule="auto"/>
              <w:rPr>
                <w:b/>
                <w:sz w:val="16"/>
                <w:szCs w:val="16"/>
              </w:rPr>
            </w:pPr>
            <w:r>
              <w:rPr>
                <w:b/>
                <w:sz w:val="16"/>
                <w:szCs w:val="16"/>
              </w:rPr>
              <w:t>aspirations</w:t>
            </w:r>
          </w:p>
          <w:p w14:paraId="76285076" w14:textId="77777777" w:rsidR="00966C51" w:rsidRDefault="00966C51" w:rsidP="001B2E9E">
            <w:pPr>
              <w:widowControl w:val="0"/>
              <w:spacing w:line="240" w:lineRule="auto"/>
              <w:rPr>
                <w:b/>
                <w:sz w:val="16"/>
                <w:szCs w:val="16"/>
              </w:rPr>
            </w:pPr>
          </w:p>
          <w:p w14:paraId="03A3A586" w14:textId="77777777" w:rsidR="00966C51" w:rsidRDefault="00966C51" w:rsidP="001B2E9E">
            <w:pPr>
              <w:widowControl w:val="0"/>
              <w:spacing w:line="240" w:lineRule="auto"/>
              <w:rPr>
                <w:b/>
                <w:sz w:val="16"/>
                <w:szCs w:val="16"/>
              </w:rPr>
            </w:pPr>
            <w:r>
              <w:rPr>
                <w:b/>
                <w:sz w:val="16"/>
                <w:szCs w:val="16"/>
              </w:rPr>
              <w:t>Careers, teamwork and enterprise skills, and raising aspirations</w:t>
            </w:r>
          </w:p>
          <w:p w14:paraId="3811B376" w14:textId="77777777" w:rsidR="00966C51" w:rsidRDefault="00966C51" w:rsidP="001B2E9E">
            <w:pPr>
              <w:widowControl w:val="0"/>
              <w:spacing w:line="240" w:lineRule="auto"/>
              <w:rPr>
                <w:sz w:val="14"/>
                <w:szCs w:val="14"/>
              </w:rPr>
            </w:pPr>
            <w:r>
              <w:rPr>
                <w:sz w:val="14"/>
                <w:szCs w:val="14"/>
              </w:rPr>
              <w:t>• how to be enterprising, including skills of problem-solving,</w:t>
            </w:r>
          </w:p>
          <w:p w14:paraId="1A1E8F09" w14:textId="77777777" w:rsidR="00966C51" w:rsidRDefault="00966C51" w:rsidP="001B2E9E">
            <w:pPr>
              <w:widowControl w:val="0"/>
              <w:spacing w:line="240" w:lineRule="auto"/>
              <w:rPr>
                <w:sz w:val="14"/>
                <w:szCs w:val="14"/>
              </w:rPr>
            </w:pPr>
            <w:r>
              <w:rPr>
                <w:sz w:val="14"/>
                <w:szCs w:val="14"/>
              </w:rPr>
              <w:t>communication, teamwork, leadership, risk-management, and</w:t>
            </w:r>
          </w:p>
          <w:p w14:paraId="21620598" w14:textId="77777777" w:rsidR="00966C51" w:rsidRDefault="00966C51" w:rsidP="001B2E9E">
            <w:pPr>
              <w:widowControl w:val="0"/>
              <w:spacing w:line="240" w:lineRule="auto"/>
              <w:rPr>
                <w:sz w:val="14"/>
                <w:szCs w:val="14"/>
              </w:rPr>
            </w:pPr>
            <w:r>
              <w:rPr>
                <w:sz w:val="14"/>
                <w:szCs w:val="14"/>
              </w:rPr>
              <w:t>creativity</w:t>
            </w:r>
          </w:p>
          <w:p w14:paraId="487D49F9" w14:textId="77777777" w:rsidR="00966C51" w:rsidRDefault="00966C51" w:rsidP="001B2E9E">
            <w:pPr>
              <w:widowControl w:val="0"/>
              <w:spacing w:line="240" w:lineRule="auto"/>
              <w:rPr>
                <w:sz w:val="14"/>
                <w:szCs w:val="14"/>
              </w:rPr>
            </w:pPr>
            <w:r>
              <w:rPr>
                <w:sz w:val="14"/>
                <w:szCs w:val="14"/>
              </w:rPr>
              <w:lastRenderedPageBreak/>
              <w:t>• about a broad range of careers and the abilities and qualities</w:t>
            </w:r>
          </w:p>
          <w:p w14:paraId="098BA050" w14:textId="77777777" w:rsidR="00966C51" w:rsidRDefault="00966C51" w:rsidP="001B2E9E">
            <w:pPr>
              <w:widowControl w:val="0"/>
              <w:spacing w:line="240" w:lineRule="auto"/>
              <w:rPr>
                <w:sz w:val="14"/>
                <w:szCs w:val="14"/>
              </w:rPr>
            </w:pPr>
            <w:r>
              <w:rPr>
                <w:sz w:val="14"/>
                <w:szCs w:val="14"/>
              </w:rPr>
              <w:t>required for different careers</w:t>
            </w:r>
          </w:p>
          <w:p w14:paraId="4C91E225" w14:textId="77777777" w:rsidR="00966C51" w:rsidRDefault="00966C51" w:rsidP="001B2E9E">
            <w:pPr>
              <w:widowControl w:val="0"/>
              <w:spacing w:line="240" w:lineRule="auto"/>
              <w:rPr>
                <w:sz w:val="14"/>
                <w:szCs w:val="14"/>
              </w:rPr>
            </w:pPr>
            <w:r>
              <w:rPr>
                <w:sz w:val="14"/>
                <w:szCs w:val="14"/>
              </w:rPr>
              <w:t>• about equality of opportunity</w:t>
            </w:r>
          </w:p>
          <w:p w14:paraId="139D916B" w14:textId="77777777" w:rsidR="00966C51" w:rsidRDefault="00966C51" w:rsidP="001B2E9E">
            <w:pPr>
              <w:widowControl w:val="0"/>
              <w:spacing w:line="240" w:lineRule="auto"/>
              <w:rPr>
                <w:sz w:val="14"/>
                <w:szCs w:val="14"/>
              </w:rPr>
            </w:pPr>
            <w:r>
              <w:rPr>
                <w:sz w:val="14"/>
                <w:szCs w:val="14"/>
              </w:rPr>
              <w:t>• how to challenge stereotypes, broaden their horizons and how</w:t>
            </w:r>
          </w:p>
          <w:p w14:paraId="1EE05F89" w14:textId="77777777" w:rsidR="00966C51" w:rsidRDefault="00966C51" w:rsidP="001B2E9E">
            <w:pPr>
              <w:widowControl w:val="0"/>
              <w:spacing w:line="240" w:lineRule="auto"/>
              <w:rPr>
                <w:sz w:val="14"/>
                <w:szCs w:val="14"/>
              </w:rPr>
            </w:pPr>
            <w:r>
              <w:rPr>
                <w:sz w:val="14"/>
                <w:szCs w:val="14"/>
              </w:rPr>
              <w:t>to identify future career aspirations</w:t>
            </w:r>
          </w:p>
          <w:p w14:paraId="20BDBDF3" w14:textId="77777777" w:rsidR="00966C51" w:rsidRDefault="00966C51" w:rsidP="001B2E9E">
            <w:pPr>
              <w:widowControl w:val="0"/>
              <w:spacing w:line="240" w:lineRule="auto"/>
              <w:rPr>
                <w:sz w:val="14"/>
                <w:szCs w:val="14"/>
              </w:rPr>
            </w:pPr>
            <w:r>
              <w:rPr>
                <w:sz w:val="14"/>
                <w:szCs w:val="14"/>
              </w:rPr>
              <w:t>• about the link between values and career choices</w:t>
            </w:r>
          </w:p>
          <w:p w14:paraId="2A2CC914" w14:textId="77777777" w:rsidR="00966C51" w:rsidRDefault="00966C51" w:rsidP="001B2E9E">
            <w:pPr>
              <w:widowControl w:val="0"/>
              <w:spacing w:line="240" w:lineRule="auto"/>
              <w:rPr>
                <w:b/>
                <w:sz w:val="16"/>
                <w:szCs w:val="16"/>
              </w:rPr>
            </w:pPr>
          </w:p>
          <w:p w14:paraId="132AC7C7" w14:textId="77777777" w:rsidR="00966C51" w:rsidRDefault="00966C51" w:rsidP="001B2E9E">
            <w:pPr>
              <w:widowControl w:val="0"/>
              <w:spacing w:line="240" w:lineRule="auto"/>
              <w:rPr>
                <w:b/>
                <w:sz w:val="16"/>
                <w:szCs w:val="16"/>
              </w:rPr>
            </w:pPr>
            <w:r>
              <w:rPr>
                <w:b/>
                <w:sz w:val="16"/>
                <w:szCs w:val="16"/>
              </w:rPr>
              <w:t>Financial decision making</w:t>
            </w:r>
          </w:p>
          <w:p w14:paraId="6B3EEA04" w14:textId="77777777" w:rsidR="00966C51" w:rsidRDefault="00966C51" w:rsidP="001B2E9E">
            <w:pPr>
              <w:widowControl w:val="0"/>
              <w:spacing w:line="240" w:lineRule="auto"/>
              <w:rPr>
                <w:b/>
                <w:sz w:val="16"/>
                <w:szCs w:val="16"/>
              </w:rPr>
            </w:pPr>
          </w:p>
          <w:p w14:paraId="67A49BA7" w14:textId="77777777" w:rsidR="00966C51" w:rsidRDefault="00966C51" w:rsidP="001B2E9E">
            <w:pPr>
              <w:widowControl w:val="0"/>
              <w:spacing w:line="240" w:lineRule="auto"/>
              <w:rPr>
                <w:b/>
                <w:sz w:val="16"/>
                <w:szCs w:val="16"/>
              </w:rPr>
            </w:pPr>
            <w:r>
              <w:rPr>
                <w:b/>
                <w:sz w:val="16"/>
                <w:szCs w:val="16"/>
              </w:rPr>
              <w:t>Saving, borrowing,</w:t>
            </w:r>
          </w:p>
          <w:p w14:paraId="30F44DC7" w14:textId="77777777" w:rsidR="00966C51" w:rsidRDefault="00966C51" w:rsidP="001B2E9E">
            <w:pPr>
              <w:widowControl w:val="0"/>
              <w:spacing w:line="240" w:lineRule="auto"/>
              <w:rPr>
                <w:b/>
                <w:sz w:val="16"/>
                <w:szCs w:val="16"/>
              </w:rPr>
            </w:pPr>
            <w:r>
              <w:rPr>
                <w:b/>
                <w:sz w:val="16"/>
                <w:szCs w:val="16"/>
              </w:rPr>
              <w:t>budgeting and making financial choices</w:t>
            </w:r>
          </w:p>
          <w:p w14:paraId="2758ABA7" w14:textId="77777777" w:rsidR="00966C51" w:rsidRDefault="00966C51" w:rsidP="001B2E9E">
            <w:pPr>
              <w:widowControl w:val="0"/>
              <w:spacing w:line="240" w:lineRule="auto"/>
              <w:rPr>
                <w:sz w:val="14"/>
                <w:szCs w:val="14"/>
              </w:rPr>
            </w:pPr>
            <w:r>
              <w:rPr>
                <w:sz w:val="14"/>
                <w:szCs w:val="14"/>
              </w:rPr>
              <w:t>• how to make safe financial choices</w:t>
            </w:r>
          </w:p>
          <w:p w14:paraId="0FBDEFC6" w14:textId="77777777" w:rsidR="00966C51" w:rsidRDefault="00966C51" w:rsidP="001B2E9E">
            <w:pPr>
              <w:widowControl w:val="0"/>
              <w:spacing w:line="240" w:lineRule="auto"/>
              <w:rPr>
                <w:sz w:val="14"/>
                <w:szCs w:val="14"/>
              </w:rPr>
            </w:pPr>
            <w:r>
              <w:rPr>
                <w:sz w:val="14"/>
                <w:szCs w:val="14"/>
              </w:rPr>
              <w:t>• about ethical and unethical business practices and consumerism</w:t>
            </w:r>
          </w:p>
          <w:p w14:paraId="04A44B10" w14:textId="77777777" w:rsidR="00966C51" w:rsidRDefault="00966C51" w:rsidP="001B2E9E">
            <w:pPr>
              <w:widowControl w:val="0"/>
              <w:spacing w:line="240" w:lineRule="auto"/>
              <w:rPr>
                <w:sz w:val="14"/>
                <w:szCs w:val="14"/>
              </w:rPr>
            </w:pPr>
            <w:r>
              <w:rPr>
                <w:sz w:val="14"/>
                <w:szCs w:val="14"/>
              </w:rPr>
              <w:t>• about saving, spending and budgeting</w:t>
            </w:r>
          </w:p>
          <w:p w14:paraId="2DE046E8" w14:textId="67532A7C" w:rsidR="00966C51" w:rsidRDefault="00966C51" w:rsidP="001B2E9E">
            <w:pPr>
              <w:widowControl w:val="0"/>
              <w:spacing w:line="240" w:lineRule="auto"/>
              <w:rPr>
                <w:sz w:val="14"/>
                <w:szCs w:val="14"/>
              </w:rPr>
            </w:pPr>
            <w:r>
              <w:rPr>
                <w:sz w:val="14"/>
                <w:szCs w:val="14"/>
              </w:rPr>
              <w:t>• how to manage risk-taking behaviour</w:t>
            </w:r>
          </w:p>
          <w:p w14:paraId="7C91D5F9" w14:textId="5D863513" w:rsidR="00075370" w:rsidRDefault="00075370" w:rsidP="001B2E9E">
            <w:pPr>
              <w:widowControl w:val="0"/>
              <w:spacing w:line="240" w:lineRule="auto"/>
              <w:rPr>
                <w:sz w:val="14"/>
                <w:szCs w:val="14"/>
              </w:rPr>
            </w:pPr>
            <w:r>
              <w:rPr>
                <w:noProof/>
                <w:lang w:eastAsia="en-GB"/>
              </w:rPr>
              <w:drawing>
                <wp:inline distT="0" distB="0" distL="0" distR="0" wp14:anchorId="00AEFDDC" wp14:editId="544DA03C">
                  <wp:extent cx="1066165" cy="626110"/>
                  <wp:effectExtent l="0" t="0" r="635" b="254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066165" cy="626110"/>
                          </a:xfrm>
                          <a:prstGeom prst="rect">
                            <a:avLst/>
                          </a:prstGeom>
                        </pic:spPr>
                      </pic:pic>
                    </a:graphicData>
                  </a:graphic>
                </wp:inline>
              </w:drawing>
            </w:r>
          </w:p>
          <w:p w14:paraId="100CFE90" w14:textId="77777777" w:rsidR="00966C51" w:rsidRDefault="00966C51" w:rsidP="001B2E9E">
            <w:pPr>
              <w:widowControl w:val="0"/>
              <w:spacing w:line="240" w:lineRule="auto"/>
              <w:rPr>
                <w:b/>
                <w:sz w:val="16"/>
                <w:szCs w:val="16"/>
              </w:rPr>
            </w:pPr>
          </w:p>
          <w:p w14:paraId="5D8E8A57" w14:textId="77777777" w:rsidR="00966C51" w:rsidRDefault="00966C51" w:rsidP="001B2E9E">
            <w:pPr>
              <w:widowControl w:val="0"/>
              <w:spacing w:line="240" w:lineRule="auto"/>
              <w:rPr>
                <w:b/>
                <w:sz w:val="16"/>
                <w:szCs w:val="16"/>
              </w:rPr>
            </w:pPr>
          </w:p>
          <w:p w14:paraId="405E1601" w14:textId="77777777" w:rsidR="00966C51" w:rsidRDefault="00966C51" w:rsidP="001B2E9E">
            <w:pPr>
              <w:widowControl w:val="0"/>
              <w:spacing w:line="240" w:lineRule="auto"/>
              <w:rPr>
                <w:b/>
                <w:sz w:val="16"/>
                <w:szCs w:val="16"/>
              </w:rPr>
            </w:pPr>
          </w:p>
          <w:p w14:paraId="747EFB81" w14:textId="77777777" w:rsidR="00966C51" w:rsidRDefault="00966C51" w:rsidP="001B2E9E">
            <w:pPr>
              <w:widowControl w:val="0"/>
              <w:spacing w:line="240" w:lineRule="auto"/>
            </w:pPr>
          </w:p>
        </w:tc>
      </w:tr>
      <w:tr w:rsidR="00966C51" w14:paraId="5B30C9AE" w14:textId="77777777" w:rsidTr="00C8046E">
        <w:tc>
          <w:tcPr>
            <w:tcW w:w="1878" w:type="dxa"/>
            <w:shd w:val="clear" w:color="auto" w:fill="4A86E8"/>
            <w:tcMar>
              <w:top w:w="100" w:type="dxa"/>
              <w:left w:w="100" w:type="dxa"/>
              <w:bottom w:w="100" w:type="dxa"/>
              <w:right w:w="100" w:type="dxa"/>
            </w:tcMar>
          </w:tcPr>
          <w:p w14:paraId="3A1BA3CA" w14:textId="77777777" w:rsidR="00966C51" w:rsidRPr="00C8046E" w:rsidRDefault="00966C51" w:rsidP="001B2E9E">
            <w:pPr>
              <w:widowControl w:val="0"/>
              <w:spacing w:line="240" w:lineRule="auto"/>
              <w:rPr>
                <w:rFonts w:cstheme="minorHAnsi"/>
                <w:b/>
                <w:sz w:val="18"/>
                <w:szCs w:val="18"/>
              </w:rPr>
            </w:pPr>
            <w:r w:rsidRPr="00C8046E">
              <w:rPr>
                <w:rFonts w:cstheme="minorHAnsi"/>
                <w:b/>
                <w:sz w:val="18"/>
                <w:szCs w:val="18"/>
              </w:rPr>
              <w:lastRenderedPageBreak/>
              <w:t>Vocabulary</w:t>
            </w:r>
          </w:p>
        </w:tc>
        <w:tc>
          <w:tcPr>
            <w:tcW w:w="1878" w:type="dxa"/>
            <w:shd w:val="clear" w:color="auto" w:fill="4A86E8"/>
            <w:tcMar>
              <w:top w:w="100" w:type="dxa"/>
              <w:left w:w="100" w:type="dxa"/>
              <w:bottom w:w="100" w:type="dxa"/>
              <w:right w:w="100" w:type="dxa"/>
            </w:tcMar>
          </w:tcPr>
          <w:p w14:paraId="51674B0F"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Rules, needs, communities, groups, harm, environment, money, save, spend, choice</w:t>
            </w:r>
          </w:p>
        </w:tc>
        <w:tc>
          <w:tcPr>
            <w:tcW w:w="1879" w:type="dxa"/>
            <w:shd w:val="clear" w:color="auto" w:fill="4A86E8"/>
            <w:tcMar>
              <w:top w:w="100" w:type="dxa"/>
              <w:left w:w="100" w:type="dxa"/>
              <w:bottom w:w="100" w:type="dxa"/>
              <w:right w:w="100" w:type="dxa"/>
            </w:tcMar>
          </w:tcPr>
          <w:p w14:paraId="02B74DA7"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Rules, needs, communities, groups, harm, environment, money, save, spend, choice, influence, manage, source, awareness, needs</w:t>
            </w:r>
          </w:p>
        </w:tc>
        <w:tc>
          <w:tcPr>
            <w:tcW w:w="1879" w:type="dxa"/>
            <w:shd w:val="clear" w:color="auto" w:fill="4A86E8"/>
            <w:tcMar>
              <w:top w:w="100" w:type="dxa"/>
              <w:left w:w="100" w:type="dxa"/>
              <w:bottom w:w="100" w:type="dxa"/>
              <w:right w:w="100" w:type="dxa"/>
            </w:tcMar>
          </w:tcPr>
          <w:p w14:paraId="4D2AB2EB"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Fair, rules, rights, responsibilities, respect, conflict, disagreement, help, safe, risk, resolve, different, similar, diverse, respect, views, experiences, expectations, charity, fundraiser, community, pressure groups, volunteer, voluntary, democracy, vote</w:t>
            </w:r>
          </w:p>
        </w:tc>
        <w:tc>
          <w:tcPr>
            <w:tcW w:w="1879" w:type="dxa"/>
            <w:shd w:val="clear" w:color="auto" w:fill="4A86E8"/>
            <w:tcMar>
              <w:top w:w="100" w:type="dxa"/>
              <w:left w:w="100" w:type="dxa"/>
              <w:bottom w:w="100" w:type="dxa"/>
              <w:right w:w="100" w:type="dxa"/>
            </w:tcMar>
          </w:tcPr>
          <w:p w14:paraId="7A1EC480"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Rules, laws, rights, responsibilities, community, anti-social, road safety, British values, customs, birthplace, extended families, citizen, etiquette, diverse, stereotype, racism, power, superiority, discrimination</w:t>
            </w:r>
          </w:p>
        </w:tc>
        <w:tc>
          <w:tcPr>
            <w:tcW w:w="1879" w:type="dxa"/>
            <w:shd w:val="clear" w:color="auto" w:fill="4A86E8"/>
            <w:tcMar>
              <w:top w:w="100" w:type="dxa"/>
              <w:left w:w="100" w:type="dxa"/>
              <w:bottom w:w="100" w:type="dxa"/>
              <w:right w:w="100" w:type="dxa"/>
            </w:tcMar>
          </w:tcPr>
          <w:p w14:paraId="09655F42" w14:textId="395E9AEE"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 xml:space="preserve">Community, council, </w:t>
            </w:r>
            <w:r w:rsidR="00605C05" w:rsidRPr="00C8046E">
              <w:rPr>
                <w:rFonts w:eastAsia="Comic Sans MS" w:cstheme="minorHAnsi"/>
                <w:b/>
                <w:sz w:val="18"/>
                <w:szCs w:val="18"/>
              </w:rPr>
              <w:t>councillors</w:t>
            </w:r>
            <w:r w:rsidRPr="00C8046E">
              <w:rPr>
                <w:rFonts w:eastAsia="Comic Sans MS" w:cstheme="minorHAnsi"/>
                <w:b/>
                <w:sz w:val="18"/>
                <w:szCs w:val="18"/>
              </w:rPr>
              <w:t>, laws, anti-social, responsibility, organizations, research, Right, responsibility, entitlement, shelter, education, healthcare, society</w:t>
            </w:r>
          </w:p>
        </w:tc>
        <w:tc>
          <w:tcPr>
            <w:tcW w:w="1879" w:type="dxa"/>
            <w:shd w:val="clear" w:color="auto" w:fill="4A86E8"/>
            <w:tcMar>
              <w:top w:w="100" w:type="dxa"/>
              <w:left w:w="100" w:type="dxa"/>
              <w:bottom w:w="100" w:type="dxa"/>
              <w:right w:w="100" w:type="dxa"/>
            </w:tcMar>
          </w:tcPr>
          <w:p w14:paraId="11042B17" w14:textId="4F6A3A7C"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 xml:space="preserve">Community, council, </w:t>
            </w:r>
            <w:r w:rsidR="00605C05" w:rsidRPr="00C8046E">
              <w:rPr>
                <w:rFonts w:eastAsia="Comic Sans MS" w:cstheme="minorHAnsi"/>
                <w:b/>
                <w:sz w:val="18"/>
                <w:szCs w:val="18"/>
              </w:rPr>
              <w:t>councillors</w:t>
            </w:r>
            <w:r w:rsidRPr="00C8046E">
              <w:rPr>
                <w:rFonts w:eastAsia="Comic Sans MS" w:cstheme="minorHAnsi"/>
                <w:b/>
                <w:sz w:val="18"/>
                <w:szCs w:val="18"/>
              </w:rPr>
              <w:t>, laws, anti-social, responsibility, organizations, research, Right, responsibility, entitlement, shelter, education, healthcare, society</w:t>
            </w:r>
          </w:p>
        </w:tc>
        <w:tc>
          <w:tcPr>
            <w:tcW w:w="1879" w:type="dxa"/>
            <w:shd w:val="clear" w:color="auto" w:fill="4A86E8"/>
            <w:tcMar>
              <w:top w:w="100" w:type="dxa"/>
              <w:left w:w="100" w:type="dxa"/>
              <w:bottom w:w="100" w:type="dxa"/>
              <w:right w:w="100" w:type="dxa"/>
            </w:tcMar>
          </w:tcPr>
          <w:p w14:paraId="67F5C91A" w14:textId="77777777" w:rsidR="00966C51" w:rsidRDefault="00966C51" w:rsidP="001B2E9E">
            <w:pPr>
              <w:widowControl w:val="0"/>
              <w:spacing w:line="240" w:lineRule="auto"/>
              <w:rPr>
                <w:b/>
                <w:sz w:val="16"/>
                <w:szCs w:val="16"/>
              </w:rPr>
            </w:pPr>
          </w:p>
        </w:tc>
      </w:tr>
    </w:tbl>
    <w:p w14:paraId="74846074" w14:textId="77777777" w:rsidR="00966C51" w:rsidRDefault="00966C51" w:rsidP="00966C51">
      <w:pPr>
        <w:rPr>
          <w:sz w:val="6"/>
          <w:szCs w:val="6"/>
        </w:rPr>
      </w:pPr>
    </w:p>
    <w:tbl>
      <w:tblPr>
        <w:tblW w:w="15030"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8"/>
        <w:gridCol w:w="1878"/>
        <w:gridCol w:w="1879"/>
        <w:gridCol w:w="1879"/>
        <w:gridCol w:w="1879"/>
        <w:gridCol w:w="1879"/>
        <w:gridCol w:w="1879"/>
        <w:gridCol w:w="1879"/>
      </w:tblGrid>
      <w:tr w:rsidR="00966C51" w14:paraId="261317B1" w14:textId="77777777" w:rsidTr="001B2E9E">
        <w:tc>
          <w:tcPr>
            <w:tcW w:w="1878" w:type="dxa"/>
            <w:shd w:val="clear" w:color="auto" w:fill="auto"/>
            <w:tcMar>
              <w:top w:w="100" w:type="dxa"/>
              <w:left w:w="100" w:type="dxa"/>
              <w:bottom w:w="100" w:type="dxa"/>
              <w:right w:w="100" w:type="dxa"/>
            </w:tcMar>
          </w:tcPr>
          <w:p w14:paraId="15752520" w14:textId="77777777" w:rsidR="00966C51" w:rsidRDefault="00966C51" w:rsidP="001B2E9E">
            <w:pPr>
              <w:widowControl w:val="0"/>
              <w:spacing w:line="240" w:lineRule="auto"/>
            </w:pPr>
            <w:r>
              <w:t>Content</w:t>
            </w:r>
          </w:p>
        </w:tc>
        <w:tc>
          <w:tcPr>
            <w:tcW w:w="1878" w:type="dxa"/>
            <w:shd w:val="clear" w:color="auto" w:fill="auto"/>
            <w:tcMar>
              <w:top w:w="100" w:type="dxa"/>
              <w:left w:w="100" w:type="dxa"/>
              <w:bottom w:w="100" w:type="dxa"/>
              <w:right w:w="100" w:type="dxa"/>
            </w:tcMar>
          </w:tcPr>
          <w:p w14:paraId="4A1DEE27" w14:textId="77777777" w:rsidR="00966C51" w:rsidRDefault="00966C51" w:rsidP="001B2E9E">
            <w:pPr>
              <w:widowControl w:val="0"/>
              <w:spacing w:line="240" w:lineRule="auto"/>
            </w:pPr>
            <w:r>
              <w:t>Year 1</w:t>
            </w:r>
          </w:p>
        </w:tc>
        <w:tc>
          <w:tcPr>
            <w:tcW w:w="1878" w:type="dxa"/>
            <w:shd w:val="clear" w:color="auto" w:fill="auto"/>
            <w:tcMar>
              <w:top w:w="100" w:type="dxa"/>
              <w:left w:w="100" w:type="dxa"/>
              <w:bottom w:w="100" w:type="dxa"/>
              <w:right w:w="100" w:type="dxa"/>
            </w:tcMar>
          </w:tcPr>
          <w:p w14:paraId="79462A7A" w14:textId="77777777" w:rsidR="00966C51" w:rsidRDefault="00966C51" w:rsidP="001B2E9E">
            <w:pPr>
              <w:widowControl w:val="0"/>
              <w:spacing w:line="240" w:lineRule="auto"/>
            </w:pPr>
            <w:r>
              <w:t>Year 2</w:t>
            </w:r>
          </w:p>
        </w:tc>
        <w:tc>
          <w:tcPr>
            <w:tcW w:w="1878" w:type="dxa"/>
            <w:shd w:val="clear" w:color="auto" w:fill="auto"/>
            <w:tcMar>
              <w:top w:w="100" w:type="dxa"/>
              <w:left w:w="100" w:type="dxa"/>
              <w:bottom w:w="100" w:type="dxa"/>
              <w:right w:w="100" w:type="dxa"/>
            </w:tcMar>
          </w:tcPr>
          <w:p w14:paraId="13D88222" w14:textId="77777777" w:rsidR="00966C51" w:rsidRDefault="00966C51" w:rsidP="001B2E9E">
            <w:pPr>
              <w:widowControl w:val="0"/>
              <w:spacing w:line="240" w:lineRule="auto"/>
            </w:pPr>
            <w:r>
              <w:t>Year 3</w:t>
            </w:r>
          </w:p>
        </w:tc>
        <w:tc>
          <w:tcPr>
            <w:tcW w:w="1878" w:type="dxa"/>
            <w:shd w:val="clear" w:color="auto" w:fill="auto"/>
            <w:tcMar>
              <w:top w:w="100" w:type="dxa"/>
              <w:left w:w="100" w:type="dxa"/>
              <w:bottom w:w="100" w:type="dxa"/>
              <w:right w:w="100" w:type="dxa"/>
            </w:tcMar>
          </w:tcPr>
          <w:p w14:paraId="740516E8" w14:textId="77777777" w:rsidR="00966C51" w:rsidRDefault="00966C51" w:rsidP="001B2E9E">
            <w:pPr>
              <w:widowControl w:val="0"/>
              <w:spacing w:line="240" w:lineRule="auto"/>
            </w:pPr>
            <w:r>
              <w:t>Year 4</w:t>
            </w:r>
          </w:p>
        </w:tc>
        <w:tc>
          <w:tcPr>
            <w:tcW w:w="1878" w:type="dxa"/>
            <w:shd w:val="clear" w:color="auto" w:fill="auto"/>
            <w:tcMar>
              <w:top w:w="100" w:type="dxa"/>
              <w:left w:w="100" w:type="dxa"/>
              <w:bottom w:w="100" w:type="dxa"/>
              <w:right w:w="100" w:type="dxa"/>
            </w:tcMar>
          </w:tcPr>
          <w:p w14:paraId="024CCA35" w14:textId="77777777" w:rsidR="00966C51" w:rsidRDefault="00966C51" w:rsidP="001B2E9E">
            <w:pPr>
              <w:widowControl w:val="0"/>
              <w:spacing w:line="240" w:lineRule="auto"/>
            </w:pPr>
            <w:r>
              <w:t>Year 5</w:t>
            </w:r>
          </w:p>
        </w:tc>
        <w:tc>
          <w:tcPr>
            <w:tcW w:w="1878" w:type="dxa"/>
            <w:shd w:val="clear" w:color="auto" w:fill="auto"/>
            <w:tcMar>
              <w:top w:w="100" w:type="dxa"/>
              <w:left w:w="100" w:type="dxa"/>
              <w:bottom w:w="100" w:type="dxa"/>
              <w:right w:w="100" w:type="dxa"/>
            </w:tcMar>
          </w:tcPr>
          <w:p w14:paraId="56F5F38C" w14:textId="77777777" w:rsidR="00966C51" w:rsidRDefault="00966C51" w:rsidP="001B2E9E">
            <w:pPr>
              <w:widowControl w:val="0"/>
              <w:spacing w:line="240" w:lineRule="auto"/>
            </w:pPr>
            <w:r>
              <w:t>Year 6</w:t>
            </w:r>
          </w:p>
        </w:tc>
        <w:tc>
          <w:tcPr>
            <w:tcW w:w="1878" w:type="dxa"/>
            <w:shd w:val="clear" w:color="auto" w:fill="auto"/>
            <w:tcMar>
              <w:top w:w="100" w:type="dxa"/>
              <w:left w:w="100" w:type="dxa"/>
              <w:bottom w:w="100" w:type="dxa"/>
              <w:right w:w="100" w:type="dxa"/>
            </w:tcMar>
          </w:tcPr>
          <w:p w14:paraId="348D26B7" w14:textId="77777777" w:rsidR="00966C51" w:rsidRDefault="00966C51" w:rsidP="001B2E9E">
            <w:pPr>
              <w:widowControl w:val="0"/>
              <w:spacing w:line="240" w:lineRule="auto"/>
            </w:pPr>
            <w:r>
              <w:t>Year 8</w:t>
            </w:r>
          </w:p>
        </w:tc>
      </w:tr>
      <w:tr w:rsidR="00966C51" w14:paraId="6DCB6CFB" w14:textId="77777777" w:rsidTr="001B2E9E">
        <w:tc>
          <w:tcPr>
            <w:tcW w:w="1878" w:type="dxa"/>
            <w:shd w:val="clear" w:color="auto" w:fill="A4C2F4"/>
            <w:tcMar>
              <w:top w:w="100" w:type="dxa"/>
              <w:left w:w="100" w:type="dxa"/>
              <w:bottom w:w="100" w:type="dxa"/>
              <w:right w:w="100" w:type="dxa"/>
            </w:tcMar>
          </w:tcPr>
          <w:p w14:paraId="4580B9A4" w14:textId="77777777" w:rsidR="00966C51" w:rsidRDefault="00966C51" w:rsidP="001B2E9E">
            <w:pPr>
              <w:widowControl w:val="0"/>
              <w:spacing w:line="240" w:lineRule="auto"/>
              <w:rPr>
                <w:b/>
              </w:rPr>
            </w:pPr>
            <w:r>
              <w:rPr>
                <w:b/>
              </w:rPr>
              <w:t>Living in the wider world</w:t>
            </w:r>
          </w:p>
          <w:p w14:paraId="765EA855" w14:textId="77777777" w:rsidR="00966C51" w:rsidRDefault="00966C51" w:rsidP="001B2E9E">
            <w:pPr>
              <w:widowControl w:val="0"/>
              <w:spacing w:line="240" w:lineRule="auto"/>
            </w:pPr>
          </w:p>
          <w:p w14:paraId="286CCA54" w14:textId="77777777" w:rsidR="00966C51" w:rsidRDefault="00966C51" w:rsidP="00966C51">
            <w:pPr>
              <w:widowControl w:val="0"/>
              <w:numPr>
                <w:ilvl w:val="0"/>
                <w:numId w:val="11"/>
              </w:numPr>
              <w:spacing w:after="0" w:line="240" w:lineRule="auto"/>
              <w:ind w:left="180"/>
            </w:pPr>
            <w:r>
              <w:t>Media literacy and digital resilience</w:t>
            </w:r>
          </w:p>
          <w:p w14:paraId="122858F3" w14:textId="77777777" w:rsidR="005B5059" w:rsidRPr="005B5059" w:rsidRDefault="005B5059" w:rsidP="005B5059">
            <w:pPr>
              <w:spacing w:after="1" w:line="240" w:lineRule="auto"/>
              <w:ind w:left="2"/>
              <w:rPr>
                <w:rFonts w:ascii="Times New Roman" w:eastAsia="Times New Roman" w:hAnsi="Times New Roman" w:cs="Times New Roman"/>
                <w:sz w:val="24"/>
                <w:szCs w:val="24"/>
                <w:lang w:eastAsia="en-GB"/>
              </w:rPr>
            </w:pPr>
            <w:r w:rsidRPr="005B5059">
              <w:rPr>
                <w:rFonts w:ascii="Comic Sans MS" w:eastAsia="Times New Roman" w:hAnsi="Comic Sans MS" w:cs="Times New Roman"/>
                <w:b/>
                <w:bCs/>
                <w:color w:val="000000"/>
                <w:lang w:eastAsia="en-GB"/>
              </w:rPr>
              <w:t>All year groups</w:t>
            </w:r>
          </w:p>
          <w:p w14:paraId="30E91741" w14:textId="77777777" w:rsidR="005B5059" w:rsidRPr="005B5059" w:rsidRDefault="005B5059" w:rsidP="005B5059">
            <w:pPr>
              <w:spacing w:after="1" w:line="240" w:lineRule="auto"/>
              <w:ind w:left="2"/>
              <w:rPr>
                <w:rFonts w:ascii="Times New Roman" w:eastAsia="Times New Roman" w:hAnsi="Times New Roman" w:cs="Times New Roman"/>
                <w:sz w:val="24"/>
                <w:szCs w:val="24"/>
                <w:lang w:eastAsia="en-GB"/>
              </w:rPr>
            </w:pPr>
            <w:r w:rsidRPr="005B5059">
              <w:rPr>
                <w:rFonts w:ascii="Comic Sans MS" w:eastAsia="Times New Roman" w:hAnsi="Comic Sans MS" w:cs="Times New Roman"/>
                <w:b/>
                <w:bCs/>
                <w:color w:val="000000"/>
                <w:lang w:eastAsia="en-GB"/>
              </w:rPr>
              <w:t>I know about/I know how</w:t>
            </w:r>
          </w:p>
          <w:p w14:paraId="709ABF52" w14:textId="77777777" w:rsidR="00966C51" w:rsidRDefault="00966C51" w:rsidP="001B2E9E">
            <w:pPr>
              <w:widowControl w:val="0"/>
              <w:spacing w:line="240" w:lineRule="auto"/>
            </w:pPr>
          </w:p>
          <w:p w14:paraId="7BAA9F93" w14:textId="77777777" w:rsidR="00966C51" w:rsidRDefault="00966C51" w:rsidP="001B2E9E">
            <w:pPr>
              <w:widowControl w:val="0"/>
              <w:spacing w:line="240" w:lineRule="auto"/>
              <w:ind w:right="-60"/>
              <w:jc w:val="center"/>
              <w:rPr>
                <w:sz w:val="18"/>
                <w:szCs w:val="18"/>
              </w:rPr>
            </w:pPr>
          </w:p>
          <w:p w14:paraId="5BB8D518" w14:textId="77777777" w:rsidR="00966C51" w:rsidRDefault="00966C51" w:rsidP="001B2E9E">
            <w:pPr>
              <w:widowControl w:val="0"/>
              <w:spacing w:line="240" w:lineRule="auto"/>
              <w:ind w:right="-60"/>
              <w:jc w:val="center"/>
              <w:rPr>
                <w:sz w:val="18"/>
                <w:szCs w:val="18"/>
              </w:rPr>
            </w:pPr>
            <w:r>
              <w:rPr>
                <w:noProof/>
                <w:sz w:val="18"/>
                <w:szCs w:val="18"/>
                <w:lang w:eastAsia="en-GB"/>
              </w:rPr>
              <w:lastRenderedPageBreak/>
              <mc:AlternateContent>
                <mc:Choice Requires="wpg">
                  <w:drawing>
                    <wp:inline distT="114300" distB="114300" distL="114300" distR="114300" wp14:anchorId="04F2CA92" wp14:editId="7152019A">
                      <wp:extent cx="895350" cy="177800"/>
                      <wp:effectExtent l="0" t="0" r="0" b="0"/>
                      <wp:docPr id="13" name="Group 13"/>
                      <wp:cNvGraphicFramePr/>
                      <a:graphic xmlns:a="http://schemas.openxmlformats.org/drawingml/2006/main">
                        <a:graphicData uri="http://schemas.microsoft.com/office/word/2010/wordprocessingGroup">
                          <wpg:wgp>
                            <wpg:cNvGrpSpPr/>
                            <wpg:grpSpPr>
                              <a:xfrm>
                                <a:off x="0" y="0"/>
                                <a:ext cx="895350" cy="177800"/>
                                <a:chOff x="373725" y="722925"/>
                                <a:chExt cx="1819500" cy="354000"/>
                              </a:xfrm>
                            </wpg:grpSpPr>
                            <wps:wsp>
                              <wps:cNvPr id="14" name="Straight Arrow Connector 14"/>
                              <wps:cNvCnPr/>
                              <wps:spPr>
                                <a:xfrm>
                                  <a:off x="373725" y="786775"/>
                                  <a:ext cx="1819500" cy="9900"/>
                                </a:xfrm>
                                <a:prstGeom prst="straightConnector1">
                                  <a:avLst/>
                                </a:prstGeom>
                                <a:noFill/>
                                <a:ln w="9525" cap="flat" cmpd="sng">
                                  <a:solidFill>
                                    <a:srgbClr val="000000"/>
                                  </a:solidFill>
                                  <a:prstDash val="solid"/>
                                  <a:round/>
                                  <a:headEnd type="none" w="med" len="med"/>
                                  <a:tailEnd type="none" w="med" len="med"/>
                                </a:ln>
                              </wps:spPr>
                              <wps:bodyPr/>
                            </wps:wsp>
                            <wps:wsp>
                              <wps:cNvPr id="15" name="Straight Arrow Connector 15"/>
                              <wps:cNvCnPr/>
                              <wps:spPr>
                                <a:xfrm>
                                  <a:off x="373725" y="1067025"/>
                                  <a:ext cx="1819500" cy="9900"/>
                                </a:xfrm>
                                <a:prstGeom prst="straightConnector1">
                                  <a:avLst/>
                                </a:prstGeom>
                                <a:noFill/>
                                <a:ln w="9525" cap="flat" cmpd="sng">
                                  <a:solidFill>
                                    <a:srgbClr val="000000"/>
                                  </a:solidFill>
                                  <a:prstDash val="solid"/>
                                  <a:round/>
                                  <a:headEnd type="none" w="med" len="med"/>
                                  <a:tailEnd type="none" w="med" len="med"/>
                                </a:ln>
                              </wps:spPr>
                              <wps:bodyPr/>
                            </wps:wsp>
                            <wps:wsp>
                              <wps:cNvPr id="16" name="Text Box 16"/>
                              <wps:cNvSpPr txBox="1"/>
                              <wps:spPr>
                                <a:xfrm>
                                  <a:off x="894975" y="722925"/>
                                  <a:ext cx="698100" cy="354000"/>
                                </a:xfrm>
                                <a:prstGeom prst="rect">
                                  <a:avLst/>
                                </a:prstGeom>
                                <a:noFill/>
                                <a:ln>
                                  <a:noFill/>
                                </a:ln>
                              </wps:spPr>
                              <wps:txbx>
                                <w:txbxContent>
                                  <w:p w14:paraId="7B3EDF64" w14:textId="77777777" w:rsidR="001B2E9E" w:rsidRDefault="001B2E9E" w:rsidP="00966C51">
                                    <w:pPr>
                                      <w:spacing w:line="240" w:lineRule="auto"/>
                                      <w:textDirection w:val="btLr"/>
                                    </w:pPr>
                                    <w:r>
                                      <w:rPr>
                                        <w:color w:val="000000"/>
                                        <w:sz w:val="28"/>
                                      </w:rPr>
                                      <w:t>EYFS</w:t>
                                    </w:r>
                                  </w:p>
                                </w:txbxContent>
                              </wps:txbx>
                              <wps:bodyPr spcFirstLastPara="1" wrap="square" lIns="91425" tIns="91425" rIns="91425" bIns="91425" anchor="t" anchorCtr="0">
                                <a:noAutofit/>
                              </wps:bodyPr>
                            </wps:wsp>
                          </wpg:wgp>
                        </a:graphicData>
                      </a:graphic>
                    </wp:inline>
                  </w:drawing>
                </mc:Choice>
                <mc:Fallback>
                  <w:pict>
                    <v:group w14:anchorId="04F2CA92" id="Group 13" o:spid="_x0000_s1039" style="width:70.5pt;height:14pt;mso-position-horizontal-relative:char;mso-position-vertical-relative:line" coordorigin="3737,7229" coordsize="18195,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">
                      <v:shape id="Straight Arrow Connector 14" o:spid="_x0000_s1040" type="#_x0000_t32" style="position:absolute;left:3737;top:7867;width:18195;height: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y+wgAAANsAAAAPAAAAZHJzL2Rvd25yZXYueG1sRE9LawIx&#10;EL4X+h/CCF6KZpUq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DUMoy+wgAAANsAAAAPAAAA&#10;AAAAAAAAAAAAAAcCAABkcnMvZG93bnJldi54bWxQSwUGAAAAAAMAAwC3AAAA9gIAAAAA&#10;"/>
                      <v:shape id="Straight Arrow Connector 15" o:spid="_x0000_s1041" type="#_x0000_t32" style="position:absolute;left:3737;top:10670;width:18195;height: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"/>
                      <v:shape id="Text Box 16" o:spid="_x0000_s1042" type="#_x0000_t202" style="position:absolute;left:8949;top:7229;width:6981;height:3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" filled="f" stroked="f">
                        <v:textbox inset="2.53958mm,2.53958mm,2.53958mm,2.53958mm">
                          <w:txbxContent>
                            <w:p w14:paraId="7B3EDF64" w14:textId="77777777" w:rsidR="001B2E9E" w:rsidRDefault="001B2E9E" w:rsidP="00966C51">
                              <w:pPr>
                                <w:spacing w:line="240" w:lineRule="auto"/>
                                <w:textDirection w:val="btLr"/>
                              </w:pPr>
                              <w:r>
                                <w:rPr>
                                  <w:color w:val="000000"/>
                                  <w:sz w:val="28"/>
                                </w:rPr>
                                <w:t>EYFS</w:t>
                              </w:r>
                            </w:p>
                          </w:txbxContent>
                        </v:textbox>
                      </v:shape>
                      <w10:anchorlock/>
                    </v:group>
                  </w:pict>
                </mc:Fallback>
              </mc:AlternateContent>
            </w:r>
          </w:p>
          <w:p w14:paraId="5CD3DBF3" w14:textId="77777777" w:rsidR="00966C51" w:rsidRDefault="00966C51" w:rsidP="001B2E9E">
            <w:pPr>
              <w:widowControl w:val="0"/>
              <w:spacing w:line="240" w:lineRule="auto"/>
              <w:ind w:right="-60"/>
              <w:jc w:val="center"/>
              <w:rPr>
                <w:sz w:val="18"/>
                <w:szCs w:val="18"/>
              </w:rPr>
            </w:pPr>
          </w:p>
          <w:p w14:paraId="46A9D823" w14:textId="77777777" w:rsidR="00966C51" w:rsidRDefault="00966C51" w:rsidP="001B2E9E">
            <w:pPr>
              <w:spacing w:line="240" w:lineRule="auto"/>
              <w:rPr>
                <w:sz w:val="16"/>
                <w:szCs w:val="16"/>
              </w:rPr>
            </w:pPr>
            <w:r>
              <w:rPr>
                <w:sz w:val="16"/>
                <w:szCs w:val="16"/>
              </w:rPr>
              <w:t>Understand and follow the rules.</w:t>
            </w:r>
          </w:p>
          <w:p w14:paraId="7CD58EE7" w14:textId="77777777" w:rsidR="00966C51" w:rsidRDefault="00966C51" w:rsidP="001B2E9E">
            <w:pPr>
              <w:spacing w:line="240" w:lineRule="auto"/>
              <w:rPr>
                <w:sz w:val="16"/>
                <w:szCs w:val="16"/>
              </w:rPr>
            </w:pPr>
          </w:p>
          <w:p w14:paraId="27D82C1B" w14:textId="4EBF1E2C" w:rsidR="00966C51" w:rsidRDefault="00966C51" w:rsidP="001B2E9E">
            <w:pPr>
              <w:spacing w:line="240" w:lineRule="auto"/>
              <w:rPr>
                <w:sz w:val="16"/>
                <w:szCs w:val="16"/>
              </w:rPr>
            </w:pPr>
            <w:r>
              <w:rPr>
                <w:sz w:val="16"/>
                <w:szCs w:val="16"/>
              </w:rPr>
              <w:t>Adjust behavio</w:t>
            </w:r>
            <w:r w:rsidR="00605C05">
              <w:rPr>
                <w:sz w:val="16"/>
                <w:szCs w:val="16"/>
              </w:rPr>
              <w:t>u</w:t>
            </w:r>
            <w:r>
              <w:rPr>
                <w:sz w:val="16"/>
                <w:szCs w:val="16"/>
              </w:rPr>
              <w:t>r to different situations and take changes of routine in their stride.</w:t>
            </w:r>
          </w:p>
          <w:p w14:paraId="2B20C8C6" w14:textId="77777777" w:rsidR="00966C51" w:rsidRDefault="00966C51" w:rsidP="001B2E9E">
            <w:pPr>
              <w:spacing w:line="240" w:lineRule="auto"/>
              <w:rPr>
                <w:sz w:val="16"/>
                <w:szCs w:val="16"/>
              </w:rPr>
            </w:pPr>
          </w:p>
          <w:p w14:paraId="23C319EA" w14:textId="77777777" w:rsidR="00966C51" w:rsidRDefault="00966C51" w:rsidP="001B2E9E">
            <w:pPr>
              <w:spacing w:line="240" w:lineRule="auto"/>
              <w:rPr>
                <w:sz w:val="16"/>
                <w:szCs w:val="16"/>
              </w:rPr>
            </w:pPr>
            <w:r>
              <w:rPr>
                <w:sz w:val="16"/>
                <w:szCs w:val="16"/>
              </w:rPr>
              <w:t>Know why we have rules.</w:t>
            </w:r>
          </w:p>
          <w:p w14:paraId="0EC5F283" w14:textId="77777777" w:rsidR="00966C51" w:rsidRDefault="00966C51" w:rsidP="001B2E9E">
            <w:pPr>
              <w:spacing w:line="240" w:lineRule="auto"/>
              <w:rPr>
                <w:sz w:val="16"/>
                <w:szCs w:val="16"/>
              </w:rPr>
            </w:pPr>
          </w:p>
          <w:p w14:paraId="5AF55086" w14:textId="77777777" w:rsidR="00966C51" w:rsidRDefault="00966C51" w:rsidP="001B2E9E">
            <w:pPr>
              <w:spacing w:line="240" w:lineRule="auto"/>
              <w:rPr>
                <w:sz w:val="16"/>
                <w:szCs w:val="16"/>
              </w:rPr>
            </w:pPr>
            <w:r>
              <w:rPr>
                <w:sz w:val="16"/>
                <w:szCs w:val="16"/>
              </w:rPr>
              <w:t>Be able to follow rules.</w:t>
            </w:r>
          </w:p>
          <w:p w14:paraId="101F02B8" w14:textId="77777777" w:rsidR="00966C51" w:rsidRDefault="00966C51" w:rsidP="001B2E9E">
            <w:pPr>
              <w:spacing w:line="240" w:lineRule="auto"/>
              <w:rPr>
                <w:sz w:val="16"/>
                <w:szCs w:val="16"/>
              </w:rPr>
            </w:pPr>
          </w:p>
          <w:p w14:paraId="10B7FEC0" w14:textId="77777777" w:rsidR="00966C51" w:rsidRDefault="00966C51" w:rsidP="001B2E9E">
            <w:pPr>
              <w:spacing w:line="240" w:lineRule="auto"/>
              <w:rPr>
                <w:sz w:val="16"/>
                <w:szCs w:val="16"/>
              </w:rPr>
            </w:pPr>
            <w:r>
              <w:rPr>
                <w:sz w:val="16"/>
                <w:szCs w:val="16"/>
              </w:rPr>
              <w:t>Start to say why and how things are right and wrong.</w:t>
            </w:r>
          </w:p>
          <w:p w14:paraId="7DB4BE2C" w14:textId="77777777" w:rsidR="00966C51" w:rsidRDefault="00966C51" w:rsidP="001B2E9E">
            <w:pPr>
              <w:spacing w:line="240" w:lineRule="auto"/>
              <w:rPr>
                <w:sz w:val="16"/>
                <w:szCs w:val="16"/>
              </w:rPr>
            </w:pPr>
          </w:p>
          <w:p w14:paraId="19F0A78E" w14:textId="77777777" w:rsidR="00966C51" w:rsidRDefault="00966C51" w:rsidP="001B2E9E">
            <w:pPr>
              <w:spacing w:line="240" w:lineRule="auto"/>
              <w:rPr>
                <w:sz w:val="16"/>
                <w:szCs w:val="16"/>
              </w:rPr>
            </w:pPr>
            <w:r>
              <w:rPr>
                <w:sz w:val="16"/>
                <w:szCs w:val="16"/>
              </w:rPr>
              <w:t>Begin to understand the importance of money.</w:t>
            </w:r>
          </w:p>
          <w:p w14:paraId="4058B8F2" w14:textId="77777777" w:rsidR="00966C51" w:rsidRDefault="00966C51" w:rsidP="001B2E9E">
            <w:pPr>
              <w:spacing w:line="240" w:lineRule="auto"/>
              <w:rPr>
                <w:sz w:val="16"/>
                <w:szCs w:val="16"/>
              </w:rPr>
            </w:pPr>
          </w:p>
          <w:p w14:paraId="26BBE4E5" w14:textId="77777777" w:rsidR="00966C51" w:rsidRDefault="00966C51" w:rsidP="001B2E9E">
            <w:pPr>
              <w:spacing w:line="240" w:lineRule="auto"/>
            </w:pPr>
            <w:r>
              <w:rPr>
                <w:sz w:val="16"/>
                <w:szCs w:val="16"/>
              </w:rPr>
              <w:t>Listen to others when they speak</w:t>
            </w:r>
            <w:r>
              <w:rPr>
                <w:sz w:val="14"/>
                <w:szCs w:val="14"/>
              </w:rPr>
              <w:t>.</w:t>
            </w:r>
          </w:p>
        </w:tc>
        <w:tc>
          <w:tcPr>
            <w:tcW w:w="1878" w:type="dxa"/>
            <w:shd w:val="clear" w:color="auto" w:fill="A4C2F4"/>
            <w:tcMar>
              <w:top w:w="100" w:type="dxa"/>
              <w:left w:w="100" w:type="dxa"/>
              <w:bottom w:w="100" w:type="dxa"/>
              <w:right w:w="100" w:type="dxa"/>
            </w:tcMar>
          </w:tcPr>
          <w:p w14:paraId="1148FBE3" w14:textId="5846387A" w:rsidR="00966C51" w:rsidRDefault="00966C51" w:rsidP="001B2E9E">
            <w:pPr>
              <w:widowControl w:val="0"/>
              <w:spacing w:line="240" w:lineRule="auto"/>
              <w:rPr>
                <w:b/>
                <w:sz w:val="16"/>
                <w:szCs w:val="16"/>
              </w:rPr>
            </w:pPr>
            <w:r>
              <w:rPr>
                <w:b/>
                <w:sz w:val="16"/>
                <w:szCs w:val="16"/>
              </w:rPr>
              <w:lastRenderedPageBreak/>
              <w:t>Using the internet and digital devices</w:t>
            </w:r>
            <w:r w:rsidR="00605C05">
              <w:rPr>
                <w:b/>
                <w:sz w:val="16"/>
                <w:szCs w:val="16"/>
              </w:rPr>
              <w:t>.</w:t>
            </w:r>
          </w:p>
          <w:p w14:paraId="37F3ED03" w14:textId="77777777" w:rsidR="00966C51" w:rsidRDefault="00966C51" w:rsidP="001B2E9E">
            <w:pPr>
              <w:widowControl w:val="0"/>
              <w:spacing w:line="240" w:lineRule="auto"/>
              <w:rPr>
                <w:b/>
                <w:sz w:val="16"/>
                <w:szCs w:val="16"/>
              </w:rPr>
            </w:pPr>
            <w:r>
              <w:rPr>
                <w:b/>
                <w:sz w:val="16"/>
                <w:szCs w:val="16"/>
              </w:rPr>
              <w:t>communicating online</w:t>
            </w:r>
          </w:p>
          <w:p w14:paraId="23D852C0" w14:textId="77777777" w:rsidR="00966C51" w:rsidRDefault="00966C51" w:rsidP="001B2E9E">
            <w:pPr>
              <w:widowControl w:val="0"/>
              <w:spacing w:line="240" w:lineRule="auto"/>
              <w:rPr>
                <w:sz w:val="16"/>
                <w:szCs w:val="16"/>
              </w:rPr>
            </w:pPr>
            <w:r>
              <w:rPr>
                <w:sz w:val="16"/>
                <w:szCs w:val="16"/>
              </w:rPr>
              <w:t>• how and why people use the internet</w:t>
            </w:r>
          </w:p>
          <w:p w14:paraId="3CEB4E3E" w14:textId="77777777" w:rsidR="00966C51" w:rsidRDefault="00966C51" w:rsidP="001B2E9E">
            <w:pPr>
              <w:widowControl w:val="0"/>
              <w:spacing w:line="240" w:lineRule="auto"/>
              <w:rPr>
                <w:sz w:val="16"/>
                <w:szCs w:val="16"/>
              </w:rPr>
            </w:pPr>
            <w:r>
              <w:rPr>
                <w:sz w:val="16"/>
                <w:szCs w:val="16"/>
              </w:rPr>
              <w:t>• the benefits of using the internet and digital devices</w:t>
            </w:r>
          </w:p>
          <w:p w14:paraId="2A2566BC" w14:textId="77777777" w:rsidR="00966C51" w:rsidRDefault="00966C51" w:rsidP="001B2E9E">
            <w:pPr>
              <w:widowControl w:val="0"/>
              <w:spacing w:line="240" w:lineRule="auto"/>
              <w:rPr>
                <w:sz w:val="16"/>
                <w:szCs w:val="16"/>
              </w:rPr>
            </w:pPr>
            <w:r>
              <w:rPr>
                <w:sz w:val="16"/>
                <w:szCs w:val="16"/>
              </w:rPr>
              <w:t>• how people find things out and communicate safely with others online</w:t>
            </w:r>
          </w:p>
          <w:p w14:paraId="77E2F556" w14:textId="1C50C469" w:rsidR="00966C51" w:rsidRDefault="00075370" w:rsidP="001B2E9E">
            <w:pPr>
              <w:widowControl w:val="0"/>
              <w:spacing w:line="240" w:lineRule="auto"/>
              <w:rPr>
                <w:b/>
                <w:sz w:val="16"/>
                <w:szCs w:val="16"/>
              </w:rPr>
            </w:pPr>
            <w:r>
              <w:rPr>
                <w:noProof/>
                <w:lang w:eastAsia="en-GB"/>
              </w:rPr>
              <w:lastRenderedPageBreak/>
              <w:drawing>
                <wp:inline distT="0" distB="0" distL="0" distR="0" wp14:anchorId="618BB2C1" wp14:editId="4755824F">
                  <wp:extent cx="1065530" cy="1065530"/>
                  <wp:effectExtent l="0" t="0" r="1270"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065530" cy="1065530"/>
                          </a:xfrm>
                          <a:prstGeom prst="rect">
                            <a:avLst/>
                          </a:prstGeom>
                        </pic:spPr>
                      </pic:pic>
                    </a:graphicData>
                  </a:graphic>
                </wp:inline>
              </w:drawing>
            </w:r>
          </w:p>
          <w:p w14:paraId="58EAE98A" w14:textId="77777777" w:rsidR="00966C51" w:rsidRDefault="00966C51" w:rsidP="001B2E9E">
            <w:pPr>
              <w:widowControl w:val="0"/>
              <w:spacing w:line="240" w:lineRule="auto"/>
            </w:pPr>
          </w:p>
        </w:tc>
        <w:tc>
          <w:tcPr>
            <w:tcW w:w="1878" w:type="dxa"/>
            <w:shd w:val="clear" w:color="auto" w:fill="A4C2F4"/>
            <w:tcMar>
              <w:top w:w="100" w:type="dxa"/>
              <w:left w:w="100" w:type="dxa"/>
              <w:bottom w:w="100" w:type="dxa"/>
              <w:right w:w="100" w:type="dxa"/>
            </w:tcMar>
          </w:tcPr>
          <w:p w14:paraId="470E325E" w14:textId="77777777" w:rsidR="00966C51" w:rsidRDefault="00966C51" w:rsidP="001B2E9E">
            <w:pPr>
              <w:widowControl w:val="0"/>
              <w:spacing w:line="240" w:lineRule="auto"/>
              <w:rPr>
                <w:b/>
                <w:sz w:val="16"/>
                <w:szCs w:val="16"/>
              </w:rPr>
            </w:pPr>
            <w:r>
              <w:rPr>
                <w:b/>
                <w:sz w:val="16"/>
                <w:szCs w:val="16"/>
              </w:rPr>
              <w:lastRenderedPageBreak/>
              <w:t>The internet in everyday life; online</w:t>
            </w:r>
          </w:p>
          <w:p w14:paraId="06AF14D2" w14:textId="77777777" w:rsidR="00966C51" w:rsidRDefault="00966C51" w:rsidP="001B2E9E">
            <w:pPr>
              <w:widowControl w:val="0"/>
              <w:spacing w:line="240" w:lineRule="auto"/>
              <w:rPr>
                <w:b/>
                <w:sz w:val="16"/>
                <w:szCs w:val="16"/>
              </w:rPr>
            </w:pPr>
            <w:r>
              <w:rPr>
                <w:b/>
                <w:sz w:val="16"/>
                <w:szCs w:val="16"/>
              </w:rPr>
              <w:t>content and information</w:t>
            </w:r>
          </w:p>
          <w:p w14:paraId="05BE7982" w14:textId="77777777" w:rsidR="00966C51" w:rsidRDefault="00966C51" w:rsidP="001B2E9E">
            <w:pPr>
              <w:widowControl w:val="0"/>
              <w:spacing w:line="240" w:lineRule="auto"/>
              <w:rPr>
                <w:sz w:val="16"/>
                <w:szCs w:val="16"/>
              </w:rPr>
            </w:pPr>
            <w:r>
              <w:rPr>
                <w:sz w:val="16"/>
                <w:szCs w:val="16"/>
              </w:rPr>
              <w:t>• the ways in which people can access the internet e.g. phones, tablets, computers</w:t>
            </w:r>
          </w:p>
          <w:p w14:paraId="7748330F" w14:textId="77777777" w:rsidR="00966C51" w:rsidRDefault="00966C51" w:rsidP="001B2E9E">
            <w:pPr>
              <w:widowControl w:val="0"/>
              <w:spacing w:line="240" w:lineRule="auto"/>
              <w:rPr>
                <w:sz w:val="16"/>
                <w:szCs w:val="16"/>
              </w:rPr>
            </w:pPr>
            <w:r>
              <w:rPr>
                <w:sz w:val="16"/>
                <w:szCs w:val="16"/>
              </w:rPr>
              <w:t>• to recognise the purpose and value of the internet in everyday life</w:t>
            </w:r>
          </w:p>
          <w:p w14:paraId="27DBC78D" w14:textId="77777777" w:rsidR="00966C51" w:rsidRDefault="00966C51" w:rsidP="001B2E9E">
            <w:pPr>
              <w:widowControl w:val="0"/>
              <w:spacing w:line="240" w:lineRule="auto"/>
              <w:rPr>
                <w:sz w:val="16"/>
                <w:szCs w:val="16"/>
              </w:rPr>
            </w:pPr>
            <w:r>
              <w:rPr>
                <w:sz w:val="16"/>
                <w:szCs w:val="16"/>
              </w:rPr>
              <w:t>• to recognise that some content on the internet is factual and some is for</w:t>
            </w:r>
          </w:p>
          <w:p w14:paraId="358344DD" w14:textId="77777777" w:rsidR="00966C51" w:rsidRDefault="00966C51" w:rsidP="001B2E9E">
            <w:pPr>
              <w:widowControl w:val="0"/>
              <w:spacing w:line="240" w:lineRule="auto"/>
              <w:rPr>
                <w:sz w:val="16"/>
                <w:szCs w:val="16"/>
              </w:rPr>
            </w:pPr>
            <w:r>
              <w:rPr>
                <w:sz w:val="16"/>
                <w:szCs w:val="16"/>
              </w:rPr>
              <w:t xml:space="preserve">entertainment e.g. news, </w:t>
            </w:r>
            <w:r>
              <w:rPr>
                <w:sz w:val="16"/>
                <w:szCs w:val="16"/>
              </w:rPr>
              <w:lastRenderedPageBreak/>
              <w:t>games, videos</w:t>
            </w:r>
          </w:p>
          <w:p w14:paraId="07F5A78F" w14:textId="77777777" w:rsidR="00966C51" w:rsidRDefault="00966C51" w:rsidP="001B2E9E">
            <w:pPr>
              <w:widowControl w:val="0"/>
              <w:spacing w:line="240" w:lineRule="auto"/>
              <w:rPr>
                <w:sz w:val="16"/>
                <w:szCs w:val="16"/>
              </w:rPr>
            </w:pPr>
            <w:r>
              <w:rPr>
                <w:sz w:val="16"/>
                <w:szCs w:val="16"/>
              </w:rPr>
              <w:t>• that information online might not always be true</w:t>
            </w:r>
          </w:p>
          <w:p w14:paraId="7629C12F" w14:textId="77777777" w:rsidR="00966C51" w:rsidRDefault="00966C51" w:rsidP="001B2E9E">
            <w:pPr>
              <w:widowControl w:val="0"/>
              <w:spacing w:line="240" w:lineRule="auto"/>
              <w:rPr>
                <w:b/>
                <w:sz w:val="16"/>
                <w:szCs w:val="16"/>
              </w:rPr>
            </w:pPr>
          </w:p>
          <w:p w14:paraId="3AE516AB" w14:textId="73D1563F" w:rsidR="00966C51" w:rsidRDefault="00075370" w:rsidP="001B2E9E">
            <w:pPr>
              <w:widowControl w:val="0"/>
              <w:spacing w:line="240" w:lineRule="auto"/>
            </w:pPr>
            <w:r>
              <w:rPr>
                <w:noProof/>
                <w:lang w:eastAsia="en-GB"/>
              </w:rPr>
              <w:drawing>
                <wp:inline distT="0" distB="0" distL="0" distR="0" wp14:anchorId="40E69E3B" wp14:editId="6A511446">
                  <wp:extent cx="1066165" cy="1483360"/>
                  <wp:effectExtent l="0" t="0" r="635"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066165" cy="1483360"/>
                          </a:xfrm>
                          <a:prstGeom prst="rect">
                            <a:avLst/>
                          </a:prstGeom>
                        </pic:spPr>
                      </pic:pic>
                    </a:graphicData>
                  </a:graphic>
                </wp:inline>
              </w:drawing>
            </w:r>
          </w:p>
        </w:tc>
        <w:tc>
          <w:tcPr>
            <w:tcW w:w="1878" w:type="dxa"/>
            <w:shd w:val="clear" w:color="auto" w:fill="A4C2F4"/>
            <w:tcMar>
              <w:top w:w="100" w:type="dxa"/>
              <w:left w:w="100" w:type="dxa"/>
              <w:bottom w:w="100" w:type="dxa"/>
              <w:right w:w="100" w:type="dxa"/>
            </w:tcMar>
          </w:tcPr>
          <w:p w14:paraId="1DA811D8" w14:textId="77777777" w:rsidR="00605C05" w:rsidRDefault="00966C51" w:rsidP="001B2E9E">
            <w:pPr>
              <w:widowControl w:val="0"/>
              <w:spacing w:line="240" w:lineRule="auto"/>
              <w:rPr>
                <w:b/>
                <w:sz w:val="16"/>
                <w:szCs w:val="16"/>
              </w:rPr>
            </w:pPr>
            <w:r>
              <w:rPr>
                <w:b/>
                <w:sz w:val="16"/>
                <w:szCs w:val="16"/>
              </w:rPr>
              <w:lastRenderedPageBreak/>
              <w:t>How the internet is used</w:t>
            </w:r>
            <w:r w:rsidR="00605C05">
              <w:rPr>
                <w:b/>
                <w:sz w:val="16"/>
                <w:szCs w:val="16"/>
              </w:rPr>
              <w:t>.</w:t>
            </w:r>
          </w:p>
          <w:p w14:paraId="01A37BDC" w14:textId="39C6E0BA" w:rsidR="00966C51" w:rsidRDefault="00966C51" w:rsidP="001B2E9E">
            <w:pPr>
              <w:widowControl w:val="0"/>
              <w:spacing w:line="240" w:lineRule="auto"/>
              <w:rPr>
                <w:b/>
                <w:sz w:val="16"/>
                <w:szCs w:val="16"/>
              </w:rPr>
            </w:pPr>
            <w:r>
              <w:rPr>
                <w:b/>
                <w:sz w:val="16"/>
                <w:szCs w:val="16"/>
              </w:rPr>
              <w:t>assessing</w:t>
            </w:r>
          </w:p>
          <w:p w14:paraId="77D36350" w14:textId="77777777" w:rsidR="00966C51" w:rsidRDefault="00966C51" w:rsidP="001B2E9E">
            <w:pPr>
              <w:widowControl w:val="0"/>
              <w:spacing w:line="240" w:lineRule="auto"/>
              <w:rPr>
                <w:b/>
                <w:sz w:val="16"/>
                <w:szCs w:val="16"/>
              </w:rPr>
            </w:pPr>
            <w:r>
              <w:rPr>
                <w:b/>
                <w:sz w:val="16"/>
                <w:szCs w:val="16"/>
              </w:rPr>
              <w:t>information online</w:t>
            </w:r>
          </w:p>
          <w:p w14:paraId="0395DD58" w14:textId="77777777" w:rsidR="00966C51" w:rsidRDefault="00966C51" w:rsidP="001B2E9E">
            <w:pPr>
              <w:widowControl w:val="0"/>
              <w:spacing w:line="240" w:lineRule="auto"/>
              <w:rPr>
                <w:sz w:val="16"/>
                <w:szCs w:val="16"/>
              </w:rPr>
            </w:pPr>
            <w:r>
              <w:rPr>
                <w:sz w:val="16"/>
                <w:szCs w:val="16"/>
              </w:rPr>
              <w:t>• how the internet can be used positively for leisure, for school and for work</w:t>
            </w:r>
          </w:p>
          <w:p w14:paraId="27591990" w14:textId="77777777" w:rsidR="00966C51" w:rsidRDefault="00966C51" w:rsidP="001B2E9E">
            <w:pPr>
              <w:widowControl w:val="0"/>
              <w:spacing w:line="240" w:lineRule="auto"/>
              <w:rPr>
                <w:sz w:val="16"/>
                <w:szCs w:val="16"/>
              </w:rPr>
            </w:pPr>
            <w:r>
              <w:rPr>
                <w:sz w:val="16"/>
                <w:szCs w:val="16"/>
              </w:rPr>
              <w:t>• to recognise that images and information online can be altered or adapted and the</w:t>
            </w:r>
          </w:p>
          <w:p w14:paraId="203683AE" w14:textId="77777777" w:rsidR="00966C51" w:rsidRDefault="00966C51" w:rsidP="001B2E9E">
            <w:pPr>
              <w:widowControl w:val="0"/>
              <w:spacing w:line="240" w:lineRule="auto"/>
              <w:rPr>
                <w:sz w:val="16"/>
                <w:szCs w:val="16"/>
              </w:rPr>
            </w:pPr>
            <w:r>
              <w:rPr>
                <w:sz w:val="16"/>
                <w:szCs w:val="16"/>
              </w:rPr>
              <w:t>reasons for why this happens</w:t>
            </w:r>
          </w:p>
          <w:p w14:paraId="66665FEF" w14:textId="77777777" w:rsidR="00966C51" w:rsidRDefault="00966C51" w:rsidP="001B2E9E">
            <w:pPr>
              <w:widowControl w:val="0"/>
              <w:spacing w:line="240" w:lineRule="auto"/>
              <w:rPr>
                <w:sz w:val="16"/>
                <w:szCs w:val="16"/>
              </w:rPr>
            </w:pPr>
            <w:r>
              <w:rPr>
                <w:sz w:val="16"/>
                <w:szCs w:val="16"/>
              </w:rPr>
              <w:t xml:space="preserve">• strategies to recognise </w:t>
            </w:r>
            <w:r>
              <w:rPr>
                <w:sz w:val="16"/>
                <w:szCs w:val="16"/>
              </w:rPr>
              <w:lastRenderedPageBreak/>
              <w:t>whether something they see online is true or accurate</w:t>
            </w:r>
          </w:p>
          <w:p w14:paraId="11EF74C9" w14:textId="764003E5" w:rsidR="00966C51" w:rsidRDefault="00966C51" w:rsidP="001B2E9E">
            <w:pPr>
              <w:widowControl w:val="0"/>
              <w:spacing w:line="240" w:lineRule="auto"/>
              <w:rPr>
                <w:sz w:val="16"/>
                <w:szCs w:val="16"/>
              </w:rPr>
            </w:pPr>
            <w:r>
              <w:rPr>
                <w:sz w:val="16"/>
                <w:szCs w:val="16"/>
              </w:rPr>
              <w:t>• to evaluate whether a game is suitable to play</w:t>
            </w:r>
            <w:r w:rsidR="00605C05">
              <w:rPr>
                <w:sz w:val="16"/>
                <w:szCs w:val="16"/>
              </w:rPr>
              <w:t>,</w:t>
            </w:r>
            <w:r>
              <w:rPr>
                <w:sz w:val="16"/>
                <w:szCs w:val="16"/>
              </w:rPr>
              <w:t xml:space="preserve"> or a website is appropriate for their</w:t>
            </w:r>
            <w:r w:rsidR="00605C05">
              <w:rPr>
                <w:sz w:val="16"/>
                <w:szCs w:val="16"/>
              </w:rPr>
              <w:t xml:space="preserve"> </w:t>
            </w:r>
            <w:r>
              <w:rPr>
                <w:sz w:val="16"/>
                <w:szCs w:val="16"/>
              </w:rPr>
              <w:t>age-group</w:t>
            </w:r>
          </w:p>
          <w:p w14:paraId="2A5FF620" w14:textId="77777777" w:rsidR="00966C51" w:rsidRDefault="00966C51" w:rsidP="001B2E9E">
            <w:pPr>
              <w:widowControl w:val="0"/>
              <w:spacing w:line="240" w:lineRule="auto"/>
              <w:rPr>
                <w:sz w:val="16"/>
                <w:szCs w:val="16"/>
              </w:rPr>
            </w:pPr>
            <w:r>
              <w:rPr>
                <w:sz w:val="16"/>
                <w:szCs w:val="16"/>
              </w:rPr>
              <w:t>• to make safe, reliable choices from search results</w:t>
            </w:r>
          </w:p>
          <w:p w14:paraId="3E71E3F5" w14:textId="77777777" w:rsidR="00966C51" w:rsidRDefault="00966C51" w:rsidP="001B2E9E">
            <w:pPr>
              <w:widowControl w:val="0"/>
              <w:spacing w:line="240" w:lineRule="auto"/>
              <w:rPr>
                <w:sz w:val="16"/>
                <w:szCs w:val="16"/>
              </w:rPr>
            </w:pPr>
            <w:r>
              <w:rPr>
                <w:sz w:val="16"/>
                <w:szCs w:val="16"/>
              </w:rPr>
              <w:t>• how to report something seen or experienced online that concerns them e.g. images</w:t>
            </w:r>
          </w:p>
          <w:p w14:paraId="32430449" w14:textId="77777777" w:rsidR="00966C51" w:rsidRDefault="00966C51" w:rsidP="001B2E9E">
            <w:pPr>
              <w:widowControl w:val="0"/>
              <w:spacing w:line="240" w:lineRule="auto"/>
              <w:rPr>
                <w:sz w:val="16"/>
                <w:szCs w:val="16"/>
              </w:rPr>
            </w:pPr>
            <w:r>
              <w:rPr>
                <w:sz w:val="16"/>
                <w:szCs w:val="16"/>
              </w:rPr>
              <w:t>or content that worry them, unkind or inappropriate communication</w:t>
            </w:r>
          </w:p>
          <w:p w14:paraId="5008313F" w14:textId="77777777" w:rsidR="00966C51" w:rsidRDefault="00966C51" w:rsidP="001B2E9E">
            <w:pPr>
              <w:widowControl w:val="0"/>
              <w:spacing w:line="240" w:lineRule="auto"/>
              <w:rPr>
                <w:b/>
                <w:sz w:val="16"/>
                <w:szCs w:val="16"/>
              </w:rPr>
            </w:pPr>
          </w:p>
          <w:p w14:paraId="655617B9" w14:textId="77777777" w:rsidR="00966C51" w:rsidRDefault="00966C51" w:rsidP="001B2E9E">
            <w:pPr>
              <w:widowControl w:val="0"/>
              <w:spacing w:line="240" w:lineRule="auto"/>
            </w:pPr>
          </w:p>
        </w:tc>
        <w:tc>
          <w:tcPr>
            <w:tcW w:w="1878" w:type="dxa"/>
            <w:shd w:val="clear" w:color="auto" w:fill="A4C2F4"/>
            <w:tcMar>
              <w:top w:w="100" w:type="dxa"/>
              <w:left w:w="100" w:type="dxa"/>
              <w:bottom w:w="100" w:type="dxa"/>
              <w:right w:w="100" w:type="dxa"/>
            </w:tcMar>
          </w:tcPr>
          <w:p w14:paraId="32D90C3E" w14:textId="77777777" w:rsidR="00966C51" w:rsidRDefault="00966C51" w:rsidP="001B2E9E">
            <w:pPr>
              <w:widowControl w:val="0"/>
              <w:spacing w:line="240" w:lineRule="auto"/>
              <w:rPr>
                <w:b/>
                <w:sz w:val="16"/>
                <w:szCs w:val="16"/>
              </w:rPr>
            </w:pPr>
            <w:r>
              <w:rPr>
                <w:b/>
                <w:sz w:val="16"/>
                <w:szCs w:val="16"/>
              </w:rPr>
              <w:lastRenderedPageBreak/>
              <w:t>How data is shared and used</w:t>
            </w:r>
          </w:p>
          <w:p w14:paraId="4BB77FEA" w14:textId="77777777" w:rsidR="00966C51" w:rsidRDefault="00966C51" w:rsidP="001B2E9E">
            <w:pPr>
              <w:widowControl w:val="0"/>
              <w:spacing w:line="240" w:lineRule="auto"/>
              <w:rPr>
                <w:sz w:val="16"/>
                <w:szCs w:val="16"/>
              </w:rPr>
            </w:pPr>
            <w:r>
              <w:rPr>
                <w:sz w:val="16"/>
                <w:szCs w:val="16"/>
              </w:rPr>
              <w:t>• that everything shared online has a digital footprint</w:t>
            </w:r>
          </w:p>
          <w:p w14:paraId="59B3023B" w14:textId="77777777" w:rsidR="00966C51" w:rsidRDefault="00966C51" w:rsidP="001B2E9E">
            <w:pPr>
              <w:widowControl w:val="0"/>
              <w:spacing w:line="240" w:lineRule="auto"/>
              <w:rPr>
                <w:sz w:val="16"/>
                <w:szCs w:val="16"/>
              </w:rPr>
            </w:pPr>
            <w:r>
              <w:rPr>
                <w:sz w:val="16"/>
                <w:szCs w:val="16"/>
              </w:rPr>
              <w:t>• that organisations can use personal information to encourage people to buy things</w:t>
            </w:r>
          </w:p>
          <w:p w14:paraId="4369838D" w14:textId="77777777" w:rsidR="00966C51" w:rsidRDefault="00966C51" w:rsidP="001B2E9E">
            <w:pPr>
              <w:widowControl w:val="0"/>
              <w:spacing w:line="240" w:lineRule="auto"/>
              <w:rPr>
                <w:sz w:val="16"/>
                <w:szCs w:val="16"/>
              </w:rPr>
            </w:pPr>
            <w:r>
              <w:rPr>
                <w:sz w:val="16"/>
                <w:szCs w:val="16"/>
              </w:rPr>
              <w:t>• to recognise what online adverts look like</w:t>
            </w:r>
          </w:p>
          <w:p w14:paraId="41E88433" w14:textId="77777777" w:rsidR="00966C51" w:rsidRDefault="00966C51" w:rsidP="001B2E9E">
            <w:pPr>
              <w:widowControl w:val="0"/>
              <w:spacing w:line="240" w:lineRule="auto"/>
              <w:rPr>
                <w:sz w:val="16"/>
                <w:szCs w:val="16"/>
              </w:rPr>
            </w:pPr>
            <w:r>
              <w:rPr>
                <w:sz w:val="16"/>
                <w:szCs w:val="16"/>
              </w:rPr>
              <w:t>• to compare content shared for factual purposes and for advertising</w:t>
            </w:r>
          </w:p>
          <w:p w14:paraId="1024796A" w14:textId="77777777" w:rsidR="00966C51" w:rsidRDefault="00966C51" w:rsidP="001B2E9E">
            <w:pPr>
              <w:widowControl w:val="0"/>
              <w:spacing w:line="240" w:lineRule="auto"/>
              <w:rPr>
                <w:sz w:val="16"/>
                <w:szCs w:val="16"/>
              </w:rPr>
            </w:pPr>
            <w:r>
              <w:rPr>
                <w:sz w:val="16"/>
                <w:szCs w:val="16"/>
              </w:rPr>
              <w:lastRenderedPageBreak/>
              <w:t>• why people might choose to buy or not buy something online e.g. from seeing an</w:t>
            </w:r>
          </w:p>
          <w:p w14:paraId="625285A9" w14:textId="77777777" w:rsidR="00966C51" w:rsidRDefault="00966C51" w:rsidP="001B2E9E">
            <w:pPr>
              <w:widowControl w:val="0"/>
              <w:spacing w:line="240" w:lineRule="auto"/>
              <w:rPr>
                <w:sz w:val="16"/>
                <w:szCs w:val="16"/>
              </w:rPr>
            </w:pPr>
            <w:r>
              <w:rPr>
                <w:sz w:val="16"/>
                <w:szCs w:val="16"/>
              </w:rPr>
              <w:t>advert</w:t>
            </w:r>
          </w:p>
          <w:p w14:paraId="12DEA067" w14:textId="77777777" w:rsidR="00966C51" w:rsidRDefault="00966C51" w:rsidP="001B2E9E">
            <w:pPr>
              <w:widowControl w:val="0"/>
              <w:spacing w:line="240" w:lineRule="auto"/>
              <w:rPr>
                <w:sz w:val="16"/>
                <w:szCs w:val="16"/>
              </w:rPr>
            </w:pPr>
            <w:r>
              <w:rPr>
                <w:sz w:val="16"/>
                <w:szCs w:val="16"/>
              </w:rPr>
              <w:t>• that search results are ordered based on the popularity of the website and that this</w:t>
            </w:r>
          </w:p>
          <w:p w14:paraId="01BC5A80" w14:textId="50F482A9" w:rsidR="00966C51" w:rsidRDefault="00966C51" w:rsidP="001B2E9E">
            <w:pPr>
              <w:widowControl w:val="0"/>
              <w:spacing w:line="240" w:lineRule="auto"/>
              <w:rPr>
                <w:sz w:val="16"/>
                <w:szCs w:val="16"/>
              </w:rPr>
            </w:pPr>
            <w:r>
              <w:rPr>
                <w:sz w:val="16"/>
                <w:szCs w:val="16"/>
              </w:rPr>
              <w:t>can affect what information people access</w:t>
            </w:r>
          </w:p>
          <w:p w14:paraId="4F45765E" w14:textId="3B451D1D" w:rsidR="00075370" w:rsidRDefault="00075370" w:rsidP="001B2E9E">
            <w:pPr>
              <w:widowControl w:val="0"/>
              <w:spacing w:line="240" w:lineRule="auto"/>
              <w:rPr>
                <w:sz w:val="16"/>
                <w:szCs w:val="16"/>
              </w:rPr>
            </w:pPr>
            <w:r>
              <w:rPr>
                <w:noProof/>
                <w:lang w:eastAsia="en-GB"/>
              </w:rPr>
              <w:drawing>
                <wp:inline distT="0" distB="0" distL="0" distR="0" wp14:anchorId="657AA2A5" wp14:editId="2CBE8E3A">
                  <wp:extent cx="1066165" cy="572770"/>
                  <wp:effectExtent l="0" t="0" r="63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066165" cy="572770"/>
                          </a:xfrm>
                          <a:prstGeom prst="rect">
                            <a:avLst/>
                          </a:prstGeom>
                        </pic:spPr>
                      </pic:pic>
                    </a:graphicData>
                  </a:graphic>
                </wp:inline>
              </w:drawing>
            </w:r>
          </w:p>
          <w:p w14:paraId="31E89420" w14:textId="77777777" w:rsidR="00966C51" w:rsidRDefault="00966C51" w:rsidP="001B2E9E">
            <w:pPr>
              <w:widowControl w:val="0"/>
              <w:spacing w:line="240" w:lineRule="auto"/>
              <w:rPr>
                <w:b/>
                <w:sz w:val="16"/>
                <w:szCs w:val="16"/>
              </w:rPr>
            </w:pPr>
          </w:p>
        </w:tc>
        <w:tc>
          <w:tcPr>
            <w:tcW w:w="1878" w:type="dxa"/>
            <w:shd w:val="clear" w:color="auto" w:fill="A4C2F4"/>
            <w:tcMar>
              <w:top w:w="100" w:type="dxa"/>
              <w:left w:w="100" w:type="dxa"/>
              <w:bottom w:w="100" w:type="dxa"/>
              <w:right w:w="100" w:type="dxa"/>
            </w:tcMar>
          </w:tcPr>
          <w:p w14:paraId="42876F3C" w14:textId="3A223E5C" w:rsidR="00966C51" w:rsidRDefault="00966C51" w:rsidP="001B2E9E">
            <w:pPr>
              <w:widowControl w:val="0"/>
              <w:spacing w:line="240" w:lineRule="auto"/>
              <w:rPr>
                <w:b/>
                <w:sz w:val="16"/>
                <w:szCs w:val="16"/>
              </w:rPr>
            </w:pPr>
            <w:r>
              <w:rPr>
                <w:b/>
                <w:sz w:val="16"/>
                <w:szCs w:val="16"/>
              </w:rPr>
              <w:lastRenderedPageBreak/>
              <w:t>How information online is targeted</w:t>
            </w:r>
            <w:r w:rsidR="00605C05">
              <w:rPr>
                <w:b/>
                <w:sz w:val="16"/>
                <w:szCs w:val="16"/>
              </w:rPr>
              <w:t>.</w:t>
            </w:r>
          </w:p>
          <w:p w14:paraId="60C338F2" w14:textId="77777777" w:rsidR="00966C51" w:rsidRDefault="00966C51" w:rsidP="001B2E9E">
            <w:pPr>
              <w:widowControl w:val="0"/>
              <w:spacing w:line="240" w:lineRule="auto"/>
              <w:rPr>
                <w:b/>
                <w:sz w:val="16"/>
                <w:szCs w:val="16"/>
              </w:rPr>
            </w:pPr>
            <w:r>
              <w:rPr>
                <w:b/>
                <w:sz w:val="16"/>
                <w:szCs w:val="16"/>
              </w:rPr>
              <w:t>different media types, their role and impact</w:t>
            </w:r>
          </w:p>
          <w:p w14:paraId="3C6C8830" w14:textId="77777777" w:rsidR="00966C51" w:rsidRDefault="00966C51" w:rsidP="001B2E9E">
            <w:pPr>
              <w:widowControl w:val="0"/>
              <w:spacing w:line="240" w:lineRule="auto"/>
              <w:rPr>
                <w:sz w:val="16"/>
                <w:szCs w:val="16"/>
              </w:rPr>
            </w:pPr>
            <w:r>
              <w:rPr>
                <w:sz w:val="16"/>
                <w:szCs w:val="16"/>
              </w:rPr>
              <w:t>• to identify different types of media and their different purposes e.g. to entertain,</w:t>
            </w:r>
          </w:p>
          <w:p w14:paraId="2AB15EF9" w14:textId="77777777" w:rsidR="00966C51" w:rsidRDefault="00966C51" w:rsidP="001B2E9E">
            <w:pPr>
              <w:widowControl w:val="0"/>
              <w:spacing w:line="240" w:lineRule="auto"/>
              <w:rPr>
                <w:sz w:val="16"/>
                <w:szCs w:val="16"/>
              </w:rPr>
            </w:pPr>
            <w:r>
              <w:rPr>
                <w:sz w:val="16"/>
                <w:szCs w:val="16"/>
              </w:rPr>
              <w:t>inform, persuade or advertise</w:t>
            </w:r>
          </w:p>
          <w:p w14:paraId="71953F82" w14:textId="77777777" w:rsidR="00966C51" w:rsidRDefault="00966C51" w:rsidP="001B2E9E">
            <w:pPr>
              <w:widowControl w:val="0"/>
              <w:spacing w:line="240" w:lineRule="auto"/>
              <w:rPr>
                <w:sz w:val="16"/>
                <w:szCs w:val="16"/>
              </w:rPr>
            </w:pPr>
            <w:r>
              <w:rPr>
                <w:sz w:val="16"/>
                <w:szCs w:val="16"/>
              </w:rPr>
              <w:t>• basic strategies to assess whether content online (e.g. research, news, reviews,</w:t>
            </w:r>
          </w:p>
          <w:p w14:paraId="05B26241" w14:textId="77777777" w:rsidR="00966C51" w:rsidRDefault="00966C51" w:rsidP="001B2E9E">
            <w:pPr>
              <w:widowControl w:val="0"/>
              <w:spacing w:line="240" w:lineRule="auto"/>
              <w:rPr>
                <w:sz w:val="16"/>
                <w:szCs w:val="16"/>
              </w:rPr>
            </w:pPr>
            <w:r>
              <w:rPr>
                <w:sz w:val="16"/>
                <w:szCs w:val="16"/>
              </w:rPr>
              <w:t xml:space="preserve">blogs) is based on fact, </w:t>
            </w:r>
            <w:r>
              <w:rPr>
                <w:sz w:val="16"/>
                <w:szCs w:val="16"/>
              </w:rPr>
              <w:lastRenderedPageBreak/>
              <w:t>opinion, or is biased</w:t>
            </w:r>
          </w:p>
          <w:p w14:paraId="27700D30" w14:textId="77777777" w:rsidR="00966C51" w:rsidRDefault="00966C51" w:rsidP="001B2E9E">
            <w:pPr>
              <w:widowControl w:val="0"/>
              <w:spacing w:line="240" w:lineRule="auto"/>
              <w:rPr>
                <w:sz w:val="16"/>
                <w:szCs w:val="16"/>
              </w:rPr>
            </w:pPr>
            <w:r>
              <w:rPr>
                <w:sz w:val="16"/>
                <w:szCs w:val="16"/>
              </w:rPr>
              <w:t>• that some media and online content promote stereotypes</w:t>
            </w:r>
          </w:p>
          <w:p w14:paraId="10B6BF69" w14:textId="77777777" w:rsidR="00966C51" w:rsidRDefault="00966C51" w:rsidP="001B2E9E">
            <w:pPr>
              <w:widowControl w:val="0"/>
              <w:spacing w:line="240" w:lineRule="auto"/>
              <w:rPr>
                <w:sz w:val="16"/>
                <w:szCs w:val="16"/>
              </w:rPr>
            </w:pPr>
            <w:r>
              <w:rPr>
                <w:sz w:val="16"/>
                <w:szCs w:val="16"/>
              </w:rPr>
              <w:t>• how to assess which search results are more reliable than others</w:t>
            </w:r>
          </w:p>
          <w:p w14:paraId="4DD9D1DF" w14:textId="77777777" w:rsidR="00966C51" w:rsidRDefault="00966C51" w:rsidP="001B2E9E">
            <w:pPr>
              <w:widowControl w:val="0"/>
              <w:spacing w:line="240" w:lineRule="auto"/>
              <w:rPr>
                <w:sz w:val="16"/>
                <w:szCs w:val="16"/>
              </w:rPr>
            </w:pPr>
            <w:r>
              <w:rPr>
                <w:sz w:val="16"/>
                <w:szCs w:val="16"/>
              </w:rPr>
              <w:t>• to recognise unsafe or suspicious content online</w:t>
            </w:r>
          </w:p>
          <w:p w14:paraId="385530BA" w14:textId="77777777" w:rsidR="00966C51" w:rsidRDefault="00966C51" w:rsidP="001B2E9E">
            <w:pPr>
              <w:widowControl w:val="0"/>
              <w:spacing w:line="240" w:lineRule="auto"/>
              <w:rPr>
                <w:sz w:val="16"/>
                <w:szCs w:val="16"/>
              </w:rPr>
            </w:pPr>
            <w:r>
              <w:rPr>
                <w:sz w:val="16"/>
                <w:szCs w:val="16"/>
              </w:rPr>
              <w:t>• how devices store and share information</w:t>
            </w:r>
          </w:p>
          <w:p w14:paraId="373B2BCF" w14:textId="77777777" w:rsidR="00966C51" w:rsidRDefault="00966C51" w:rsidP="001B2E9E">
            <w:pPr>
              <w:widowControl w:val="0"/>
              <w:spacing w:line="240" w:lineRule="auto"/>
              <w:rPr>
                <w:b/>
                <w:sz w:val="16"/>
                <w:szCs w:val="16"/>
              </w:rPr>
            </w:pPr>
          </w:p>
          <w:p w14:paraId="740C6EAD" w14:textId="77777777" w:rsidR="00966C51" w:rsidRDefault="00966C51" w:rsidP="001B2E9E">
            <w:pPr>
              <w:widowControl w:val="0"/>
              <w:spacing w:line="240" w:lineRule="auto"/>
            </w:pPr>
          </w:p>
        </w:tc>
        <w:tc>
          <w:tcPr>
            <w:tcW w:w="1878" w:type="dxa"/>
            <w:shd w:val="clear" w:color="auto" w:fill="A4C2F4"/>
            <w:tcMar>
              <w:top w:w="100" w:type="dxa"/>
              <w:left w:w="100" w:type="dxa"/>
              <w:bottom w:w="100" w:type="dxa"/>
              <w:right w:w="100" w:type="dxa"/>
            </w:tcMar>
          </w:tcPr>
          <w:p w14:paraId="1BFED1D2" w14:textId="77777777" w:rsidR="00966C51" w:rsidRDefault="00966C51" w:rsidP="001B2E9E">
            <w:pPr>
              <w:widowControl w:val="0"/>
              <w:spacing w:line="240" w:lineRule="auto"/>
              <w:rPr>
                <w:b/>
                <w:sz w:val="16"/>
                <w:szCs w:val="16"/>
              </w:rPr>
            </w:pPr>
            <w:r>
              <w:rPr>
                <w:b/>
                <w:sz w:val="16"/>
                <w:szCs w:val="16"/>
              </w:rPr>
              <w:lastRenderedPageBreak/>
              <w:t>Evaluating media sources; sharing things online</w:t>
            </w:r>
          </w:p>
          <w:p w14:paraId="19C41938" w14:textId="77777777" w:rsidR="00966C51" w:rsidRDefault="00966C51" w:rsidP="001B2E9E">
            <w:pPr>
              <w:widowControl w:val="0"/>
              <w:spacing w:line="240" w:lineRule="auto"/>
              <w:rPr>
                <w:sz w:val="16"/>
                <w:szCs w:val="16"/>
              </w:rPr>
            </w:pPr>
            <w:r>
              <w:rPr>
                <w:sz w:val="16"/>
                <w:szCs w:val="16"/>
              </w:rPr>
              <w:t>• about the benefits of safe internet use e.g.</w:t>
            </w:r>
            <w:r>
              <w:t xml:space="preserve"> </w:t>
            </w:r>
            <w:r>
              <w:rPr>
                <w:sz w:val="16"/>
                <w:szCs w:val="16"/>
              </w:rPr>
              <w:t>learning, connecting and communicating</w:t>
            </w:r>
          </w:p>
          <w:p w14:paraId="1308281A" w14:textId="77777777" w:rsidR="00966C51" w:rsidRDefault="00966C51" w:rsidP="001B2E9E">
            <w:pPr>
              <w:widowControl w:val="0"/>
              <w:spacing w:line="240" w:lineRule="auto"/>
              <w:rPr>
                <w:sz w:val="16"/>
                <w:szCs w:val="16"/>
              </w:rPr>
            </w:pPr>
            <w:r>
              <w:rPr>
                <w:sz w:val="16"/>
                <w:szCs w:val="16"/>
              </w:rPr>
              <w:t>• how and why images online might be manipulated, altered, or faked</w:t>
            </w:r>
          </w:p>
          <w:p w14:paraId="3AF72E1C" w14:textId="77777777" w:rsidR="00966C51" w:rsidRDefault="00966C51" w:rsidP="001B2E9E">
            <w:pPr>
              <w:widowControl w:val="0"/>
              <w:spacing w:line="240" w:lineRule="auto"/>
              <w:rPr>
                <w:sz w:val="16"/>
                <w:szCs w:val="16"/>
              </w:rPr>
            </w:pPr>
            <w:r>
              <w:rPr>
                <w:sz w:val="16"/>
                <w:szCs w:val="16"/>
              </w:rPr>
              <w:t>• how to recognise when images might have been altered</w:t>
            </w:r>
          </w:p>
          <w:p w14:paraId="37B0B8A5" w14:textId="77777777" w:rsidR="00966C51" w:rsidRDefault="00966C51" w:rsidP="001B2E9E">
            <w:pPr>
              <w:widowControl w:val="0"/>
              <w:spacing w:line="240" w:lineRule="auto"/>
              <w:rPr>
                <w:sz w:val="16"/>
                <w:szCs w:val="16"/>
              </w:rPr>
            </w:pPr>
            <w:r>
              <w:rPr>
                <w:sz w:val="16"/>
                <w:szCs w:val="16"/>
              </w:rPr>
              <w:t xml:space="preserve">• why people choose to communicate through </w:t>
            </w:r>
            <w:r>
              <w:rPr>
                <w:sz w:val="16"/>
                <w:szCs w:val="16"/>
              </w:rPr>
              <w:lastRenderedPageBreak/>
              <w:t>social media and some of the risks and</w:t>
            </w:r>
          </w:p>
          <w:p w14:paraId="11A86EEE" w14:textId="77777777" w:rsidR="00966C51" w:rsidRDefault="00966C51" w:rsidP="001B2E9E">
            <w:pPr>
              <w:widowControl w:val="0"/>
              <w:spacing w:line="240" w:lineRule="auto"/>
              <w:rPr>
                <w:sz w:val="16"/>
                <w:szCs w:val="16"/>
              </w:rPr>
            </w:pPr>
            <w:r>
              <w:rPr>
                <w:sz w:val="16"/>
                <w:szCs w:val="16"/>
              </w:rPr>
              <w:t>challenges of doing so</w:t>
            </w:r>
          </w:p>
          <w:p w14:paraId="05B463E6" w14:textId="77777777" w:rsidR="00966C51" w:rsidRDefault="00966C51" w:rsidP="001B2E9E">
            <w:pPr>
              <w:widowControl w:val="0"/>
              <w:spacing w:line="240" w:lineRule="auto"/>
              <w:rPr>
                <w:sz w:val="16"/>
                <w:szCs w:val="16"/>
              </w:rPr>
            </w:pPr>
            <w:r>
              <w:rPr>
                <w:sz w:val="16"/>
                <w:szCs w:val="16"/>
              </w:rPr>
              <w:t>• that social media sites have age restrictions and regulations for use</w:t>
            </w:r>
          </w:p>
          <w:p w14:paraId="7469344F" w14:textId="77777777" w:rsidR="00966C51" w:rsidRDefault="00966C51" w:rsidP="001B2E9E">
            <w:pPr>
              <w:widowControl w:val="0"/>
              <w:spacing w:line="240" w:lineRule="auto"/>
              <w:rPr>
                <w:sz w:val="16"/>
                <w:szCs w:val="16"/>
              </w:rPr>
            </w:pPr>
            <w:r>
              <w:rPr>
                <w:sz w:val="16"/>
                <w:szCs w:val="16"/>
              </w:rPr>
              <w:t>• the reasons why some media and online content is not appropriate for children</w:t>
            </w:r>
          </w:p>
          <w:p w14:paraId="0308BF07" w14:textId="77777777" w:rsidR="00966C51" w:rsidRDefault="00966C51" w:rsidP="001B2E9E">
            <w:pPr>
              <w:widowControl w:val="0"/>
              <w:spacing w:line="240" w:lineRule="auto"/>
              <w:rPr>
                <w:sz w:val="16"/>
                <w:szCs w:val="16"/>
              </w:rPr>
            </w:pPr>
            <w:r>
              <w:rPr>
                <w:sz w:val="16"/>
                <w:szCs w:val="16"/>
              </w:rPr>
              <w:t>• how online content can be designed to manipulate people’s emotions and</w:t>
            </w:r>
          </w:p>
          <w:p w14:paraId="01951AA2" w14:textId="77777777" w:rsidR="00966C51" w:rsidRDefault="00966C51" w:rsidP="001B2E9E">
            <w:pPr>
              <w:widowControl w:val="0"/>
              <w:spacing w:line="240" w:lineRule="auto"/>
              <w:rPr>
                <w:sz w:val="16"/>
                <w:szCs w:val="16"/>
              </w:rPr>
            </w:pPr>
            <w:r>
              <w:rPr>
                <w:sz w:val="16"/>
                <w:szCs w:val="16"/>
              </w:rPr>
              <w:t>encourage them to read or share things</w:t>
            </w:r>
          </w:p>
          <w:p w14:paraId="502B56F9" w14:textId="77777777" w:rsidR="00966C51" w:rsidRDefault="00966C51" w:rsidP="001B2E9E">
            <w:pPr>
              <w:widowControl w:val="0"/>
              <w:spacing w:line="240" w:lineRule="auto"/>
              <w:rPr>
                <w:sz w:val="16"/>
                <w:szCs w:val="16"/>
              </w:rPr>
            </w:pPr>
            <w:r>
              <w:rPr>
                <w:sz w:val="16"/>
                <w:szCs w:val="16"/>
              </w:rPr>
              <w:t>• about sharing things online, including rules and laws relating to this</w:t>
            </w:r>
          </w:p>
          <w:p w14:paraId="29B4800B" w14:textId="77777777" w:rsidR="00966C51" w:rsidRDefault="00966C51" w:rsidP="001B2E9E">
            <w:pPr>
              <w:widowControl w:val="0"/>
              <w:spacing w:line="240" w:lineRule="auto"/>
              <w:rPr>
                <w:sz w:val="16"/>
                <w:szCs w:val="16"/>
              </w:rPr>
            </w:pPr>
            <w:r>
              <w:rPr>
                <w:sz w:val="16"/>
                <w:szCs w:val="16"/>
              </w:rPr>
              <w:t>• how to recognise what is appropriate to share online</w:t>
            </w:r>
          </w:p>
          <w:p w14:paraId="0CA0FAD2" w14:textId="77777777" w:rsidR="00966C51" w:rsidRDefault="00966C51" w:rsidP="001B2E9E">
            <w:pPr>
              <w:widowControl w:val="0"/>
              <w:spacing w:line="240" w:lineRule="auto"/>
              <w:rPr>
                <w:sz w:val="16"/>
                <w:szCs w:val="16"/>
              </w:rPr>
            </w:pPr>
            <w:r>
              <w:rPr>
                <w:sz w:val="16"/>
                <w:szCs w:val="16"/>
              </w:rPr>
              <w:t>• how to report inappropriate online content or contact</w:t>
            </w:r>
          </w:p>
        </w:tc>
        <w:tc>
          <w:tcPr>
            <w:tcW w:w="1878" w:type="dxa"/>
            <w:shd w:val="clear" w:color="auto" w:fill="A4C2F4"/>
            <w:tcMar>
              <w:top w:w="100" w:type="dxa"/>
              <w:left w:w="100" w:type="dxa"/>
              <w:bottom w:w="100" w:type="dxa"/>
              <w:right w:w="100" w:type="dxa"/>
            </w:tcMar>
          </w:tcPr>
          <w:p w14:paraId="16C2EF15" w14:textId="77777777" w:rsidR="00966C51" w:rsidRDefault="00966C51" w:rsidP="001B2E9E">
            <w:pPr>
              <w:widowControl w:val="0"/>
              <w:spacing w:line="240" w:lineRule="auto"/>
              <w:rPr>
                <w:b/>
                <w:sz w:val="16"/>
                <w:szCs w:val="16"/>
              </w:rPr>
            </w:pPr>
            <w:r>
              <w:rPr>
                <w:b/>
                <w:sz w:val="16"/>
                <w:szCs w:val="16"/>
              </w:rPr>
              <w:lastRenderedPageBreak/>
              <w:t>Digital literacy</w:t>
            </w:r>
          </w:p>
          <w:p w14:paraId="4F5AB339" w14:textId="77777777" w:rsidR="00966C51" w:rsidRDefault="00966C51" w:rsidP="001B2E9E">
            <w:pPr>
              <w:widowControl w:val="0"/>
              <w:spacing w:line="240" w:lineRule="auto"/>
              <w:rPr>
                <w:b/>
                <w:sz w:val="16"/>
                <w:szCs w:val="16"/>
              </w:rPr>
            </w:pPr>
            <w:r>
              <w:rPr>
                <w:b/>
                <w:sz w:val="16"/>
                <w:szCs w:val="16"/>
              </w:rPr>
              <w:t>Online safety, digital</w:t>
            </w:r>
          </w:p>
          <w:p w14:paraId="659A6D31" w14:textId="77777777" w:rsidR="00966C51" w:rsidRDefault="00966C51" w:rsidP="001B2E9E">
            <w:pPr>
              <w:widowControl w:val="0"/>
              <w:spacing w:line="240" w:lineRule="auto"/>
              <w:rPr>
                <w:b/>
                <w:sz w:val="16"/>
                <w:szCs w:val="16"/>
              </w:rPr>
            </w:pPr>
            <w:r>
              <w:rPr>
                <w:b/>
                <w:sz w:val="16"/>
                <w:szCs w:val="16"/>
              </w:rPr>
              <w:t>literacy, media reliability,</w:t>
            </w:r>
          </w:p>
          <w:p w14:paraId="705BE8AF" w14:textId="77777777" w:rsidR="00966C51" w:rsidRDefault="00966C51" w:rsidP="001B2E9E">
            <w:pPr>
              <w:widowControl w:val="0"/>
              <w:spacing w:line="240" w:lineRule="auto"/>
              <w:rPr>
                <w:b/>
                <w:sz w:val="16"/>
                <w:szCs w:val="16"/>
              </w:rPr>
            </w:pPr>
            <w:r>
              <w:rPr>
                <w:b/>
                <w:sz w:val="16"/>
                <w:szCs w:val="16"/>
              </w:rPr>
              <w:t>and gambling hooks</w:t>
            </w:r>
          </w:p>
          <w:p w14:paraId="10FA7365" w14:textId="77777777" w:rsidR="00966C51" w:rsidRDefault="00966C51" w:rsidP="001B2E9E">
            <w:pPr>
              <w:widowControl w:val="0"/>
              <w:spacing w:line="240" w:lineRule="auto"/>
              <w:rPr>
                <w:sz w:val="16"/>
                <w:szCs w:val="16"/>
              </w:rPr>
            </w:pPr>
            <w:r>
              <w:rPr>
                <w:sz w:val="16"/>
                <w:szCs w:val="16"/>
              </w:rPr>
              <w:t>• about online communication</w:t>
            </w:r>
          </w:p>
          <w:p w14:paraId="732999DE" w14:textId="77777777" w:rsidR="00966C51" w:rsidRDefault="00966C51" w:rsidP="001B2E9E">
            <w:pPr>
              <w:widowControl w:val="0"/>
              <w:spacing w:line="240" w:lineRule="auto"/>
              <w:rPr>
                <w:sz w:val="16"/>
                <w:szCs w:val="16"/>
              </w:rPr>
            </w:pPr>
            <w:r>
              <w:rPr>
                <w:sz w:val="16"/>
                <w:szCs w:val="16"/>
              </w:rPr>
              <w:t>• how to use social networking sites safely</w:t>
            </w:r>
          </w:p>
          <w:p w14:paraId="1E00D1FC" w14:textId="77777777" w:rsidR="00966C51" w:rsidRDefault="00966C51" w:rsidP="001B2E9E">
            <w:pPr>
              <w:widowControl w:val="0"/>
              <w:spacing w:line="240" w:lineRule="auto"/>
              <w:rPr>
                <w:sz w:val="16"/>
                <w:szCs w:val="16"/>
              </w:rPr>
            </w:pPr>
            <w:r>
              <w:rPr>
                <w:sz w:val="16"/>
                <w:szCs w:val="16"/>
              </w:rPr>
              <w:t>• how to recognise online grooming in different forms, e.g. in</w:t>
            </w:r>
          </w:p>
          <w:p w14:paraId="20847F99" w14:textId="77777777" w:rsidR="00966C51" w:rsidRDefault="00966C51" w:rsidP="001B2E9E">
            <w:pPr>
              <w:widowControl w:val="0"/>
              <w:spacing w:line="240" w:lineRule="auto"/>
              <w:rPr>
                <w:sz w:val="16"/>
                <w:szCs w:val="16"/>
              </w:rPr>
            </w:pPr>
            <w:r>
              <w:rPr>
                <w:sz w:val="16"/>
                <w:szCs w:val="16"/>
              </w:rPr>
              <w:t xml:space="preserve">relation to sexual or </w:t>
            </w:r>
            <w:r>
              <w:rPr>
                <w:sz w:val="16"/>
                <w:szCs w:val="16"/>
              </w:rPr>
              <w:lastRenderedPageBreak/>
              <w:t>financial exploitation, extremism and</w:t>
            </w:r>
          </w:p>
          <w:p w14:paraId="161FDC43" w14:textId="77777777" w:rsidR="00966C51" w:rsidRDefault="00966C51" w:rsidP="001B2E9E">
            <w:pPr>
              <w:widowControl w:val="0"/>
              <w:spacing w:line="240" w:lineRule="auto"/>
              <w:rPr>
                <w:sz w:val="16"/>
                <w:szCs w:val="16"/>
              </w:rPr>
            </w:pPr>
            <w:r>
              <w:rPr>
                <w:sz w:val="16"/>
                <w:szCs w:val="16"/>
              </w:rPr>
              <w:t>radicalisation</w:t>
            </w:r>
          </w:p>
          <w:p w14:paraId="5F51BB59" w14:textId="77777777" w:rsidR="00966C51" w:rsidRDefault="00966C51" w:rsidP="001B2E9E">
            <w:pPr>
              <w:widowControl w:val="0"/>
              <w:spacing w:line="240" w:lineRule="auto"/>
              <w:rPr>
                <w:sz w:val="16"/>
                <w:szCs w:val="16"/>
              </w:rPr>
            </w:pPr>
            <w:r>
              <w:rPr>
                <w:sz w:val="16"/>
                <w:szCs w:val="16"/>
              </w:rPr>
              <w:t>• how to respond and seek support in cases of online grooming</w:t>
            </w:r>
          </w:p>
          <w:p w14:paraId="5D8D2A55" w14:textId="77777777" w:rsidR="00966C51" w:rsidRDefault="00966C51" w:rsidP="001B2E9E">
            <w:pPr>
              <w:widowControl w:val="0"/>
              <w:spacing w:line="240" w:lineRule="auto"/>
              <w:rPr>
                <w:sz w:val="16"/>
                <w:szCs w:val="16"/>
              </w:rPr>
            </w:pPr>
            <w:r>
              <w:rPr>
                <w:sz w:val="16"/>
                <w:szCs w:val="16"/>
              </w:rPr>
              <w:t>• how to recognise biased or misleading information online</w:t>
            </w:r>
          </w:p>
          <w:p w14:paraId="0B9DF964" w14:textId="77777777" w:rsidR="00966C51" w:rsidRDefault="00966C51" w:rsidP="001B2E9E">
            <w:pPr>
              <w:widowControl w:val="0"/>
              <w:spacing w:line="240" w:lineRule="auto"/>
              <w:rPr>
                <w:sz w:val="16"/>
                <w:szCs w:val="16"/>
              </w:rPr>
            </w:pPr>
            <w:r>
              <w:rPr>
                <w:sz w:val="16"/>
                <w:szCs w:val="16"/>
              </w:rPr>
              <w:t>• how to critically assess different media sources</w:t>
            </w:r>
          </w:p>
          <w:p w14:paraId="46752421" w14:textId="77777777" w:rsidR="00966C51" w:rsidRDefault="00966C51" w:rsidP="001B2E9E">
            <w:pPr>
              <w:widowControl w:val="0"/>
              <w:spacing w:line="240" w:lineRule="auto"/>
              <w:rPr>
                <w:sz w:val="16"/>
                <w:szCs w:val="16"/>
              </w:rPr>
            </w:pPr>
            <w:r>
              <w:rPr>
                <w:sz w:val="16"/>
                <w:szCs w:val="16"/>
              </w:rPr>
              <w:t>• how to distinguish between content which is publicly and</w:t>
            </w:r>
          </w:p>
          <w:p w14:paraId="16F7E5AD" w14:textId="77777777" w:rsidR="00966C51" w:rsidRDefault="00966C51" w:rsidP="001B2E9E">
            <w:pPr>
              <w:widowControl w:val="0"/>
              <w:spacing w:line="240" w:lineRule="auto"/>
              <w:rPr>
                <w:sz w:val="16"/>
                <w:szCs w:val="16"/>
              </w:rPr>
            </w:pPr>
            <w:r>
              <w:rPr>
                <w:sz w:val="16"/>
                <w:szCs w:val="16"/>
              </w:rPr>
              <w:t>privately shared</w:t>
            </w:r>
          </w:p>
          <w:p w14:paraId="3F32CF9A" w14:textId="77777777" w:rsidR="00966C51" w:rsidRDefault="00966C51" w:rsidP="001B2E9E">
            <w:pPr>
              <w:widowControl w:val="0"/>
              <w:spacing w:line="240" w:lineRule="auto"/>
              <w:rPr>
                <w:sz w:val="16"/>
                <w:szCs w:val="16"/>
              </w:rPr>
            </w:pPr>
            <w:r>
              <w:rPr>
                <w:sz w:val="16"/>
                <w:szCs w:val="16"/>
              </w:rPr>
              <w:t>• about age restrictions when accessing different forms of media</w:t>
            </w:r>
          </w:p>
          <w:p w14:paraId="1B5311CD" w14:textId="77777777" w:rsidR="00966C51" w:rsidRDefault="00966C51" w:rsidP="001B2E9E">
            <w:pPr>
              <w:widowControl w:val="0"/>
              <w:spacing w:line="240" w:lineRule="auto"/>
              <w:rPr>
                <w:sz w:val="16"/>
                <w:szCs w:val="16"/>
              </w:rPr>
            </w:pPr>
            <w:r>
              <w:rPr>
                <w:sz w:val="16"/>
                <w:szCs w:val="16"/>
              </w:rPr>
              <w:t>and how to make responsible decisions</w:t>
            </w:r>
          </w:p>
          <w:p w14:paraId="5CDEAA8E" w14:textId="77777777" w:rsidR="00966C51" w:rsidRDefault="00966C51" w:rsidP="001B2E9E">
            <w:pPr>
              <w:widowControl w:val="0"/>
              <w:spacing w:line="240" w:lineRule="auto"/>
              <w:rPr>
                <w:sz w:val="16"/>
                <w:szCs w:val="16"/>
              </w:rPr>
            </w:pPr>
            <w:r>
              <w:rPr>
                <w:sz w:val="16"/>
                <w:szCs w:val="16"/>
              </w:rPr>
              <w:t>• how to protect financial security online</w:t>
            </w:r>
          </w:p>
          <w:p w14:paraId="771EA5CC" w14:textId="711FE9B7" w:rsidR="00966C51" w:rsidRPr="00966C51" w:rsidRDefault="00966C51" w:rsidP="001B2E9E">
            <w:pPr>
              <w:widowControl w:val="0"/>
              <w:spacing w:line="240" w:lineRule="auto"/>
              <w:rPr>
                <w:sz w:val="16"/>
                <w:szCs w:val="16"/>
              </w:rPr>
            </w:pPr>
            <w:r>
              <w:rPr>
                <w:sz w:val="16"/>
                <w:szCs w:val="16"/>
              </w:rPr>
              <w:t>• how to assess and manage risks in relation to gambling and chance-based transactions</w:t>
            </w:r>
          </w:p>
        </w:tc>
      </w:tr>
      <w:tr w:rsidR="00966C51" w14:paraId="3D0E2031" w14:textId="77777777" w:rsidTr="001B2E9E">
        <w:tc>
          <w:tcPr>
            <w:tcW w:w="1878" w:type="dxa"/>
            <w:shd w:val="clear" w:color="auto" w:fill="A4C2F4"/>
            <w:tcMar>
              <w:top w:w="100" w:type="dxa"/>
              <w:left w:w="100" w:type="dxa"/>
              <w:bottom w:w="100" w:type="dxa"/>
              <w:right w:w="100" w:type="dxa"/>
            </w:tcMar>
          </w:tcPr>
          <w:p w14:paraId="3020CC5A" w14:textId="77777777" w:rsidR="00966C51" w:rsidRPr="00C8046E" w:rsidRDefault="00966C51" w:rsidP="001B2E9E">
            <w:pPr>
              <w:widowControl w:val="0"/>
              <w:spacing w:line="240" w:lineRule="auto"/>
              <w:rPr>
                <w:rFonts w:cstheme="minorHAnsi"/>
                <w:b/>
                <w:sz w:val="18"/>
                <w:szCs w:val="18"/>
              </w:rPr>
            </w:pPr>
            <w:r w:rsidRPr="00C8046E">
              <w:rPr>
                <w:rFonts w:cstheme="minorHAnsi"/>
                <w:b/>
                <w:sz w:val="18"/>
                <w:szCs w:val="18"/>
              </w:rPr>
              <w:lastRenderedPageBreak/>
              <w:t>Vocabulary</w:t>
            </w:r>
          </w:p>
        </w:tc>
        <w:tc>
          <w:tcPr>
            <w:tcW w:w="1878" w:type="dxa"/>
            <w:shd w:val="clear" w:color="auto" w:fill="A4C2F4"/>
            <w:tcMar>
              <w:top w:w="100" w:type="dxa"/>
              <w:left w:w="100" w:type="dxa"/>
              <w:bottom w:w="100" w:type="dxa"/>
              <w:right w:w="100" w:type="dxa"/>
            </w:tcMar>
          </w:tcPr>
          <w:p w14:paraId="754C5336"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Rules, needs, communities, groups, harm, environment, money, save, spend, choice</w:t>
            </w:r>
          </w:p>
        </w:tc>
        <w:tc>
          <w:tcPr>
            <w:tcW w:w="1878" w:type="dxa"/>
            <w:shd w:val="clear" w:color="auto" w:fill="A4C2F4"/>
            <w:tcMar>
              <w:top w:w="100" w:type="dxa"/>
              <w:left w:w="100" w:type="dxa"/>
              <w:bottom w:w="100" w:type="dxa"/>
              <w:right w:w="100" w:type="dxa"/>
            </w:tcMar>
          </w:tcPr>
          <w:p w14:paraId="0C213981"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Rules, needs, communities, groups, harm, environment, money, save, spend, choice, influence, manage, source, awareness, needs</w:t>
            </w:r>
          </w:p>
        </w:tc>
        <w:tc>
          <w:tcPr>
            <w:tcW w:w="1878" w:type="dxa"/>
            <w:shd w:val="clear" w:color="auto" w:fill="A4C2F4"/>
            <w:tcMar>
              <w:top w:w="100" w:type="dxa"/>
              <w:left w:w="100" w:type="dxa"/>
              <w:bottom w:w="100" w:type="dxa"/>
              <w:right w:w="100" w:type="dxa"/>
            </w:tcMar>
          </w:tcPr>
          <w:p w14:paraId="71A7B924"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 xml:space="preserve">Fair, rules, rights, responsibilities, respect, conflict, disagreement, help, safe, risk, resolve, different, similar, diverse, respect, views, experiences, expectations, charity, fundraiser, community, pressure groups, volunteer, voluntary, democracy, </w:t>
            </w:r>
            <w:r w:rsidRPr="00C8046E">
              <w:rPr>
                <w:rFonts w:eastAsia="Comic Sans MS" w:cstheme="minorHAnsi"/>
                <w:b/>
                <w:sz w:val="18"/>
                <w:szCs w:val="18"/>
              </w:rPr>
              <w:lastRenderedPageBreak/>
              <w:t>vote</w:t>
            </w:r>
          </w:p>
        </w:tc>
        <w:tc>
          <w:tcPr>
            <w:tcW w:w="1878" w:type="dxa"/>
            <w:shd w:val="clear" w:color="auto" w:fill="A4C2F4"/>
            <w:tcMar>
              <w:top w:w="100" w:type="dxa"/>
              <w:left w:w="100" w:type="dxa"/>
              <w:bottom w:w="100" w:type="dxa"/>
              <w:right w:w="100" w:type="dxa"/>
            </w:tcMar>
          </w:tcPr>
          <w:p w14:paraId="4A768B85"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lastRenderedPageBreak/>
              <w:t>Rules, laws, rights, responsibilities, community, anti-social, road safety, British values, customs, birthplace, extended families, citizen, etiquette, diverse, stereotype, racism, power, superiority, discrimination</w:t>
            </w:r>
          </w:p>
        </w:tc>
        <w:tc>
          <w:tcPr>
            <w:tcW w:w="1878" w:type="dxa"/>
            <w:shd w:val="clear" w:color="auto" w:fill="A4C2F4"/>
            <w:tcMar>
              <w:top w:w="100" w:type="dxa"/>
              <w:left w:w="100" w:type="dxa"/>
              <w:bottom w:w="100" w:type="dxa"/>
              <w:right w:w="100" w:type="dxa"/>
            </w:tcMar>
          </w:tcPr>
          <w:p w14:paraId="40D34775" w14:textId="59D748CC"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 xml:space="preserve">Community, council, </w:t>
            </w:r>
            <w:r w:rsidR="00605C05" w:rsidRPr="00C8046E">
              <w:rPr>
                <w:rFonts w:eastAsia="Comic Sans MS" w:cstheme="minorHAnsi"/>
                <w:b/>
                <w:sz w:val="18"/>
                <w:szCs w:val="18"/>
              </w:rPr>
              <w:t>councillors</w:t>
            </w:r>
            <w:r w:rsidRPr="00C8046E">
              <w:rPr>
                <w:rFonts w:eastAsia="Comic Sans MS" w:cstheme="minorHAnsi"/>
                <w:b/>
                <w:sz w:val="18"/>
                <w:szCs w:val="18"/>
              </w:rPr>
              <w:t>, laws, anti-social, responsibility, organizations, research, Right, responsibility, entitlement, shelter, education, healthcare, society</w:t>
            </w:r>
          </w:p>
        </w:tc>
        <w:tc>
          <w:tcPr>
            <w:tcW w:w="1878" w:type="dxa"/>
            <w:shd w:val="clear" w:color="auto" w:fill="A4C2F4"/>
            <w:tcMar>
              <w:top w:w="100" w:type="dxa"/>
              <w:left w:w="100" w:type="dxa"/>
              <w:bottom w:w="100" w:type="dxa"/>
              <w:right w:w="100" w:type="dxa"/>
            </w:tcMar>
          </w:tcPr>
          <w:p w14:paraId="04691AB1" w14:textId="10A4E36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 xml:space="preserve">Community, council, </w:t>
            </w:r>
            <w:r w:rsidR="00605C05" w:rsidRPr="00C8046E">
              <w:rPr>
                <w:rFonts w:eastAsia="Comic Sans MS" w:cstheme="minorHAnsi"/>
                <w:b/>
                <w:sz w:val="18"/>
                <w:szCs w:val="18"/>
              </w:rPr>
              <w:t>councillors</w:t>
            </w:r>
            <w:r w:rsidRPr="00C8046E">
              <w:rPr>
                <w:rFonts w:eastAsia="Comic Sans MS" w:cstheme="minorHAnsi"/>
                <w:b/>
                <w:sz w:val="18"/>
                <w:szCs w:val="18"/>
              </w:rPr>
              <w:t>, laws, anti-social, responsibility, organizations, research, Right, responsibility, entitlement, shelter, education, healthcare, society</w:t>
            </w:r>
          </w:p>
        </w:tc>
        <w:tc>
          <w:tcPr>
            <w:tcW w:w="1878" w:type="dxa"/>
            <w:shd w:val="clear" w:color="auto" w:fill="A4C2F4"/>
            <w:tcMar>
              <w:top w:w="100" w:type="dxa"/>
              <w:left w:w="100" w:type="dxa"/>
              <w:bottom w:w="100" w:type="dxa"/>
              <w:right w:w="100" w:type="dxa"/>
            </w:tcMar>
          </w:tcPr>
          <w:p w14:paraId="4F319AD8" w14:textId="77777777" w:rsidR="00966C51" w:rsidRDefault="00966C51" w:rsidP="001B2E9E">
            <w:pPr>
              <w:widowControl w:val="0"/>
              <w:spacing w:line="240" w:lineRule="auto"/>
              <w:rPr>
                <w:b/>
                <w:sz w:val="16"/>
                <w:szCs w:val="16"/>
              </w:rPr>
            </w:pPr>
          </w:p>
        </w:tc>
      </w:tr>
    </w:tbl>
    <w:p w14:paraId="776165EC" w14:textId="77777777" w:rsidR="00966C51" w:rsidRDefault="00966C51" w:rsidP="00966C51">
      <w:pPr>
        <w:rPr>
          <w:sz w:val="6"/>
          <w:szCs w:val="6"/>
        </w:rPr>
      </w:pPr>
    </w:p>
    <w:tbl>
      <w:tblPr>
        <w:tblW w:w="15030"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87"/>
        <w:gridCol w:w="1887"/>
        <w:gridCol w:w="1887"/>
        <w:gridCol w:w="1887"/>
        <w:gridCol w:w="1620"/>
        <w:gridCol w:w="1785"/>
        <w:gridCol w:w="2190"/>
        <w:gridCol w:w="1887"/>
      </w:tblGrid>
      <w:tr w:rsidR="00966C51" w14:paraId="624EE94E" w14:textId="77777777" w:rsidTr="001B2E9E">
        <w:tc>
          <w:tcPr>
            <w:tcW w:w="1887" w:type="dxa"/>
            <w:shd w:val="clear" w:color="auto" w:fill="auto"/>
            <w:tcMar>
              <w:top w:w="100" w:type="dxa"/>
              <w:left w:w="100" w:type="dxa"/>
              <w:bottom w:w="100" w:type="dxa"/>
              <w:right w:w="100" w:type="dxa"/>
            </w:tcMar>
          </w:tcPr>
          <w:p w14:paraId="6E900A70" w14:textId="77777777" w:rsidR="00966C51" w:rsidRDefault="00966C51" w:rsidP="001B2E9E">
            <w:pPr>
              <w:widowControl w:val="0"/>
              <w:spacing w:line="240" w:lineRule="auto"/>
            </w:pPr>
            <w:r>
              <w:t>Content</w:t>
            </w:r>
          </w:p>
        </w:tc>
        <w:tc>
          <w:tcPr>
            <w:tcW w:w="1887" w:type="dxa"/>
            <w:shd w:val="clear" w:color="auto" w:fill="auto"/>
            <w:tcMar>
              <w:top w:w="100" w:type="dxa"/>
              <w:left w:w="100" w:type="dxa"/>
              <w:bottom w:w="100" w:type="dxa"/>
              <w:right w:w="100" w:type="dxa"/>
            </w:tcMar>
          </w:tcPr>
          <w:p w14:paraId="26ED66B2" w14:textId="77777777" w:rsidR="00966C51" w:rsidRDefault="00966C51" w:rsidP="001B2E9E">
            <w:pPr>
              <w:widowControl w:val="0"/>
              <w:spacing w:line="240" w:lineRule="auto"/>
            </w:pPr>
            <w:r>
              <w:t>Year 1</w:t>
            </w:r>
          </w:p>
        </w:tc>
        <w:tc>
          <w:tcPr>
            <w:tcW w:w="1887" w:type="dxa"/>
            <w:shd w:val="clear" w:color="auto" w:fill="auto"/>
            <w:tcMar>
              <w:top w:w="100" w:type="dxa"/>
              <w:left w:w="100" w:type="dxa"/>
              <w:bottom w:w="100" w:type="dxa"/>
              <w:right w:w="100" w:type="dxa"/>
            </w:tcMar>
          </w:tcPr>
          <w:p w14:paraId="7C8985D0" w14:textId="77777777" w:rsidR="00966C51" w:rsidRDefault="00966C51" w:rsidP="001B2E9E">
            <w:pPr>
              <w:widowControl w:val="0"/>
              <w:spacing w:line="240" w:lineRule="auto"/>
            </w:pPr>
            <w:r>
              <w:t>Year 2</w:t>
            </w:r>
          </w:p>
        </w:tc>
        <w:tc>
          <w:tcPr>
            <w:tcW w:w="1887" w:type="dxa"/>
            <w:shd w:val="clear" w:color="auto" w:fill="auto"/>
            <w:tcMar>
              <w:top w:w="100" w:type="dxa"/>
              <w:left w:w="100" w:type="dxa"/>
              <w:bottom w:w="100" w:type="dxa"/>
              <w:right w:w="100" w:type="dxa"/>
            </w:tcMar>
          </w:tcPr>
          <w:p w14:paraId="42DF83E2" w14:textId="77777777" w:rsidR="00966C51" w:rsidRDefault="00966C51" w:rsidP="001B2E9E">
            <w:pPr>
              <w:widowControl w:val="0"/>
              <w:spacing w:line="240" w:lineRule="auto"/>
            </w:pPr>
            <w:r>
              <w:t>Year 3</w:t>
            </w:r>
          </w:p>
        </w:tc>
        <w:tc>
          <w:tcPr>
            <w:tcW w:w="1620" w:type="dxa"/>
            <w:shd w:val="clear" w:color="auto" w:fill="auto"/>
            <w:tcMar>
              <w:top w:w="100" w:type="dxa"/>
              <w:left w:w="100" w:type="dxa"/>
              <w:bottom w:w="100" w:type="dxa"/>
              <w:right w:w="100" w:type="dxa"/>
            </w:tcMar>
          </w:tcPr>
          <w:p w14:paraId="13D350BE" w14:textId="77777777" w:rsidR="00966C51" w:rsidRDefault="00966C51" w:rsidP="001B2E9E">
            <w:pPr>
              <w:widowControl w:val="0"/>
              <w:spacing w:line="240" w:lineRule="auto"/>
            </w:pPr>
            <w:r>
              <w:t>Year 4</w:t>
            </w:r>
          </w:p>
        </w:tc>
        <w:tc>
          <w:tcPr>
            <w:tcW w:w="1785" w:type="dxa"/>
            <w:shd w:val="clear" w:color="auto" w:fill="auto"/>
            <w:tcMar>
              <w:top w:w="100" w:type="dxa"/>
              <w:left w:w="100" w:type="dxa"/>
              <w:bottom w:w="100" w:type="dxa"/>
              <w:right w:w="100" w:type="dxa"/>
            </w:tcMar>
          </w:tcPr>
          <w:p w14:paraId="2CCD421F" w14:textId="77777777" w:rsidR="00966C51" w:rsidRDefault="00966C51" w:rsidP="001B2E9E">
            <w:pPr>
              <w:widowControl w:val="0"/>
              <w:spacing w:line="240" w:lineRule="auto"/>
            </w:pPr>
            <w:r>
              <w:t>Year 5</w:t>
            </w:r>
          </w:p>
        </w:tc>
        <w:tc>
          <w:tcPr>
            <w:tcW w:w="2190" w:type="dxa"/>
            <w:shd w:val="clear" w:color="auto" w:fill="auto"/>
            <w:tcMar>
              <w:top w:w="100" w:type="dxa"/>
              <w:left w:w="100" w:type="dxa"/>
              <w:bottom w:w="100" w:type="dxa"/>
              <w:right w:w="100" w:type="dxa"/>
            </w:tcMar>
          </w:tcPr>
          <w:p w14:paraId="596E6279" w14:textId="77777777" w:rsidR="00966C51" w:rsidRDefault="00966C51" w:rsidP="001B2E9E">
            <w:pPr>
              <w:widowControl w:val="0"/>
              <w:spacing w:line="240" w:lineRule="auto"/>
            </w:pPr>
            <w:r>
              <w:t>Year 6</w:t>
            </w:r>
          </w:p>
        </w:tc>
        <w:tc>
          <w:tcPr>
            <w:tcW w:w="1887" w:type="dxa"/>
            <w:shd w:val="clear" w:color="auto" w:fill="auto"/>
            <w:tcMar>
              <w:top w:w="100" w:type="dxa"/>
              <w:left w:w="100" w:type="dxa"/>
              <w:bottom w:w="100" w:type="dxa"/>
              <w:right w:w="100" w:type="dxa"/>
            </w:tcMar>
          </w:tcPr>
          <w:p w14:paraId="7AC4932C" w14:textId="77777777" w:rsidR="00966C51" w:rsidRDefault="00966C51" w:rsidP="001B2E9E">
            <w:pPr>
              <w:widowControl w:val="0"/>
              <w:spacing w:line="240" w:lineRule="auto"/>
            </w:pPr>
            <w:r>
              <w:t>Year 7</w:t>
            </w:r>
          </w:p>
        </w:tc>
      </w:tr>
      <w:tr w:rsidR="00966C51" w14:paraId="3D944EE6" w14:textId="77777777" w:rsidTr="001B2E9E">
        <w:tc>
          <w:tcPr>
            <w:tcW w:w="1887" w:type="dxa"/>
            <w:shd w:val="clear" w:color="auto" w:fill="FFFF00"/>
            <w:tcMar>
              <w:top w:w="100" w:type="dxa"/>
              <w:left w:w="100" w:type="dxa"/>
              <w:bottom w:w="100" w:type="dxa"/>
              <w:right w:w="100" w:type="dxa"/>
            </w:tcMar>
          </w:tcPr>
          <w:p w14:paraId="08594BF3" w14:textId="77777777" w:rsidR="00966C51" w:rsidRDefault="00966C51" w:rsidP="001B2E9E">
            <w:pPr>
              <w:widowControl w:val="0"/>
              <w:spacing w:line="240" w:lineRule="auto"/>
              <w:rPr>
                <w:b/>
              </w:rPr>
            </w:pPr>
            <w:r>
              <w:rPr>
                <w:b/>
              </w:rPr>
              <w:t>Health and wellbeing</w:t>
            </w:r>
          </w:p>
          <w:p w14:paraId="64C3715B" w14:textId="77777777" w:rsidR="00966C51" w:rsidRDefault="00966C51" w:rsidP="001B2E9E">
            <w:pPr>
              <w:widowControl w:val="0"/>
              <w:spacing w:line="240" w:lineRule="auto"/>
              <w:rPr>
                <w:b/>
              </w:rPr>
            </w:pPr>
          </w:p>
          <w:p w14:paraId="38E0A639" w14:textId="77777777" w:rsidR="00966C51" w:rsidRDefault="00966C51" w:rsidP="00966C51">
            <w:pPr>
              <w:widowControl w:val="0"/>
              <w:numPr>
                <w:ilvl w:val="0"/>
                <w:numId w:val="9"/>
              </w:numPr>
              <w:spacing w:after="0" w:line="240" w:lineRule="auto"/>
              <w:ind w:left="180"/>
            </w:pPr>
            <w:r>
              <w:t>Physical health and mental wellbeing</w:t>
            </w:r>
          </w:p>
          <w:p w14:paraId="1D559D58" w14:textId="77777777" w:rsidR="00966C51" w:rsidRDefault="00966C51" w:rsidP="001B2E9E">
            <w:pPr>
              <w:widowControl w:val="0"/>
              <w:spacing w:line="240" w:lineRule="auto"/>
            </w:pPr>
          </w:p>
          <w:p w14:paraId="7881FB21" w14:textId="77777777" w:rsidR="00966C51" w:rsidRDefault="00966C51" w:rsidP="00966C51">
            <w:pPr>
              <w:widowControl w:val="0"/>
              <w:numPr>
                <w:ilvl w:val="0"/>
                <w:numId w:val="9"/>
              </w:numPr>
              <w:spacing w:after="0" w:line="240" w:lineRule="auto"/>
              <w:ind w:left="180"/>
            </w:pPr>
            <w:r>
              <w:t>Keeping safe</w:t>
            </w:r>
          </w:p>
          <w:p w14:paraId="2D8C09BD" w14:textId="792DDC32" w:rsidR="00966C51" w:rsidRDefault="00966C51" w:rsidP="001B2E9E">
            <w:pPr>
              <w:widowControl w:val="0"/>
              <w:spacing w:line="240" w:lineRule="auto"/>
            </w:pPr>
          </w:p>
          <w:p w14:paraId="1FC2B481" w14:textId="77777777" w:rsidR="005B5059" w:rsidRPr="005B5059" w:rsidRDefault="005B5059" w:rsidP="005B5059">
            <w:pPr>
              <w:spacing w:after="1" w:line="240" w:lineRule="auto"/>
              <w:ind w:left="2"/>
              <w:rPr>
                <w:rFonts w:ascii="Times New Roman" w:eastAsia="Times New Roman" w:hAnsi="Times New Roman" w:cs="Times New Roman"/>
                <w:sz w:val="24"/>
                <w:szCs w:val="24"/>
                <w:lang w:eastAsia="en-GB"/>
              </w:rPr>
            </w:pPr>
            <w:r w:rsidRPr="005B5059">
              <w:rPr>
                <w:rFonts w:ascii="Comic Sans MS" w:eastAsia="Times New Roman" w:hAnsi="Comic Sans MS" w:cs="Times New Roman"/>
                <w:b/>
                <w:bCs/>
                <w:color w:val="000000"/>
                <w:lang w:eastAsia="en-GB"/>
              </w:rPr>
              <w:t>All year groups</w:t>
            </w:r>
          </w:p>
          <w:p w14:paraId="0B936B98" w14:textId="77777777" w:rsidR="005B5059" w:rsidRPr="005B5059" w:rsidRDefault="005B5059" w:rsidP="005B5059">
            <w:pPr>
              <w:spacing w:after="1" w:line="240" w:lineRule="auto"/>
              <w:ind w:left="2"/>
              <w:rPr>
                <w:rFonts w:ascii="Times New Roman" w:eastAsia="Times New Roman" w:hAnsi="Times New Roman" w:cs="Times New Roman"/>
                <w:sz w:val="24"/>
                <w:szCs w:val="24"/>
                <w:lang w:eastAsia="en-GB"/>
              </w:rPr>
            </w:pPr>
            <w:r w:rsidRPr="005B5059">
              <w:rPr>
                <w:rFonts w:ascii="Comic Sans MS" w:eastAsia="Times New Roman" w:hAnsi="Comic Sans MS" w:cs="Times New Roman"/>
                <w:b/>
                <w:bCs/>
                <w:color w:val="000000"/>
                <w:lang w:eastAsia="en-GB"/>
              </w:rPr>
              <w:t>I know about/I know how</w:t>
            </w:r>
          </w:p>
          <w:p w14:paraId="71D9114F" w14:textId="31935892" w:rsidR="00966C51" w:rsidRDefault="00966C51" w:rsidP="005B5059">
            <w:pPr>
              <w:widowControl w:val="0"/>
              <w:spacing w:line="240" w:lineRule="auto"/>
              <w:ind w:right="-60"/>
            </w:pPr>
          </w:p>
          <w:p w14:paraId="005E5930" w14:textId="77777777" w:rsidR="005B5059" w:rsidRDefault="005B5059" w:rsidP="005B5059">
            <w:pPr>
              <w:widowControl w:val="0"/>
              <w:spacing w:line="240" w:lineRule="auto"/>
              <w:ind w:right="-60"/>
              <w:rPr>
                <w:sz w:val="18"/>
                <w:szCs w:val="18"/>
              </w:rPr>
            </w:pPr>
          </w:p>
          <w:p w14:paraId="2F79EE06" w14:textId="77777777" w:rsidR="00966C51" w:rsidRDefault="00966C51" w:rsidP="001B2E9E">
            <w:pPr>
              <w:widowControl w:val="0"/>
              <w:spacing w:line="240" w:lineRule="auto"/>
              <w:ind w:right="-60"/>
              <w:jc w:val="center"/>
              <w:rPr>
                <w:sz w:val="18"/>
                <w:szCs w:val="18"/>
              </w:rPr>
            </w:pPr>
            <w:r>
              <w:rPr>
                <w:noProof/>
                <w:sz w:val="18"/>
                <w:szCs w:val="18"/>
                <w:lang w:eastAsia="en-GB"/>
              </w:rPr>
              <mc:AlternateContent>
                <mc:Choice Requires="wpg">
                  <w:drawing>
                    <wp:inline distT="114300" distB="114300" distL="114300" distR="114300" wp14:anchorId="7214647B" wp14:editId="135FC67C">
                      <wp:extent cx="895350" cy="177800"/>
                      <wp:effectExtent l="0" t="0" r="0" b="0"/>
                      <wp:docPr id="17" name="Group 17"/>
                      <wp:cNvGraphicFramePr/>
                      <a:graphic xmlns:a="http://schemas.openxmlformats.org/drawingml/2006/main">
                        <a:graphicData uri="http://schemas.microsoft.com/office/word/2010/wordprocessingGroup">
                          <wpg:wgp>
                            <wpg:cNvGrpSpPr/>
                            <wpg:grpSpPr>
                              <a:xfrm>
                                <a:off x="0" y="0"/>
                                <a:ext cx="895350" cy="177800"/>
                                <a:chOff x="373725" y="722925"/>
                                <a:chExt cx="1819500" cy="354000"/>
                              </a:xfrm>
                            </wpg:grpSpPr>
                            <wps:wsp>
                              <wps:cNvPr id="18" name="Straight Arrow Connector 18"/>
                              <wps:cNvCnPr/>
                              <wps:spPr>
                                <a:xfrm>
                                  <a:off x="373725" y="786775"/>
                                  <a:ext cx="1819500" cy="9900"/>
                                </a:xfrm>
                                <a:prstGeom prst="straightConnector1">
                                  <a:avLst/>
                                </a:prstGeom>
                                <a:noFill/>
                                <a:ln w="9525" cap="flat" cmpd="sng">
                                  <a:solidFill>
                                    <a:srgbClr val="000000"/>
                                  </a:solidFill>
                                  <a:prstDash val="solid"/>
                                  <a:round/>
                                  <a:headEnd type="none" w="med" len="med"/>
                                  <a:tailEnd type="none" w="med" len="med"/>
                                </a:ln>
                              </wps:spPr>
                              <wps:bodyPr/>
                            </wps:wsp>
                            <wps:wsp>
                              <wps:cNvPr id="19" name="Straight Arrow Connector 19"/>
                              <wps:cNvCnPr/>
                              <wps:spPr>
                                <a:xfrm>
                                  <a:off x="373725" y="1067025"/>
                                  <a:ext cx="1819500" cy="9900"/>
                                </a:xfrm>
                                <a:prstGeom prst="straightConnector1">
                                  <a:avLst/>
                                </a:prstGeom>
                                <a:noFill/>
                                <a:ln w="9525" cap="flat" cmpd="sng">
                                  <a:solidFill>
                                    <a:srgbClr val="000000"/>
                                  </a:solidFill>
                                  <a:prstDash val="solid"/>
                                  <a:round/>
                                  <a:headEnd type="none" w="med" len="med"/>
                                  <a:tailEnd type="none" w="med" len="med"/>
                                </a:ln>
                              </wps:spPr>
                              <wps:bodyPr/>
                            </wps:wsp>
                            <wps:wsp>
                              <wps:cNvPr id="20" name="Text Box 20"/>
                              <wps:cNvSpPr txBox="1"/>
                              <wps:spPr>
                                <a:xfrm>
                                  <a:off x="894975" y="722925"/>
                                  <a:ext cx="698100" cy="354000"/>
                                </a:xfrm>
                                <a:prstGeom prst="rect">
                                  <a:avLst/>
                                </a:prstGeom>
                                <a:noFill/>
                                <a:ln>
                                  <a:noFill/>
                                </a:ln>
                              </wps:spPr>
                              <wps:txbx>
                                <w:txbxContent>
                                  <w:p w14:paraId="360CED53" w14:textId="77777777" w:rsidR="001B2E9E" w:rsidRDefault="001B2E9E" w:rsidP="00966C51">
                                    <w:pPr>
                                      <w:spacing w:line="240" w:lineRule="auto"/>
                                      <w:textDirection w:val="btLr"/>
                                    </w:pPr>
                                    <w:r>
                                      <w:rPr>
                                        <w:color w:val="000000"/>
                                        <w:sz w:val="28"/>
                                      </w:rPr>
                                      <w:t>EYFS</w:t>
                                    </w:r>
                                  </w:p>
                                </w:txbxContent>
                              </wps:txbx>
                              <wps:bodyPr spcFirstLastPara="1" wrap="square" lIns="91425" tIns="91425" rIns="91425" bIns="91425" anchor="t" anchorCtr="0">
                                <a:noAutofit/>
                              </wps:bodyPr>
                            </wps:wsp>
                          </wpg:wgp>
                        </a:graphicData>
                      </a:graphic>
                    </wp:inline>
                  </w:drawing>
                </mc:Choice>
                <mc:Fallback>
                  <w:pict>
                    <v:group w14:anchorId="7214647B" id="Group 17" o:spid="_x0000_s1043" style="width:70.5pt;height:14pt;mso-position-horizontal-relative:char;mso-position-vertical-relative:line" coordorigin="3737,7229" coordsize="18195,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">
                      <v:shape id="Straight Arrow Connector 18" o:spid="_x0000_s1044" type="#_x0000_t32" style="position:absolute;left:3737;top:7867;width:18195;height: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"/>
                      <v:shape id="Straight Arrow Connector 19" o:spid="_x0000_s1045" type="#_x0000_t32" style="position:absolute;left:3737;top:10670;width:18195;height: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"/>
                      <v:shape id="Text Box 20" o:spid="_x0000_s1046" type="#_x0000_t202" style="position:absolute;left:8949;top:7229;width:6981;height:3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" filled="f" stroked="f">
                        <v:textbox inset="2.53958mm,2.53958mm,2.53958mm,2.53958mm">
                          <w:txbxContent>
                            <w:p w14:paraId="360CED53" w14:textId="77777777" w:rsidR="001B2E9E" w:rsidRDefault="001B2E9E" w:rsidP="00966C51">
                              <w:pPr>
                                <w:spacing w:line="240" w:lineRule="auto"/>
                                <w:textDirection w:val="btLr"/>
                              </w:pPr>
                              <w:r>
                                <w:rPr>
                                  <w:color w:val="000000"/>
                                  <w:sz w:val="28"/>
                                </w:rPr>
                                <w:t>EYFS</w:t>
                              </w:r>
                            </w:p>
                          </w:txbxContent>
                        </v:textbox>
                      </v:shape>
                      <w10:anchorlock/>
                    </v:group>
                  </w:pict>
                </mc:Fallback>
              </mc:AlternateContent>
            </w:r>
          </w:p>
          <w:p w14:paraId="73AD2C6D" w14:textId="77777777" w:rsidR="00966C51" w:rsidRDefault="00966C51" w:rsidP="001B2E9E">
            <w:pPr>
              <w:widowControl w:val="0"/>
              <w:spacing w:line="240" w:lineRule="auto"/>
              <w:ind w:right="-60"/>
              <w:jc w:val="center"/>
              <w:rPr>
                <w:sz w:val="18"/>
                <w:szCs w:val="18"/>
              </w:rPr>
            </w:pPr>
          </w:p>
          <w:p w14:paraId="558E400A" w14:textId="77777777" w:rsidR="00966C51" w:rsidRDefault="00966C51" w:rsidP="001B2E9E">
            <w:pPr>
              <w:spacing w:line="240" w:lineRule="auto"/>
              <w:rPr>
                <w:sz w:val="16"/>
                <w:szCs w:val="16"/>
              </w:rPr>
            </w:pPr>
            <w:r>
              <w:rPr>
                <w:sz w:val="16"/>
                <w:szCs w:val="16"/>
              </w:rPr>
              <w:t>Know the importance for good health of physical exercise and a healthy diet.</w:t>
            </w:r>
          </w:p>
          <w:p w14:paraId="4D3BB5F2" w14:textId="77777777" w:rsidR="00966C51" w:rsidRDefault="00966C51" w:rsidP="001B2E9E">
            <w:pPr>
              <w:spacing w:line="240" w:lineRule="auto"/>
              <w:rPr>
                <w:sz w:val="16"/>
                <w:szCs w:val="16"/>
              </w:rPr>
            </w:pPr>
          </w:p>
          <w:p w14:paraId="06BFD77D" w14:textId="77777777" w:rsidR="00966C51" w:rsidRDefault="00966C51" w:rsidP="001B2E9E">
            <w:pPr>
              <w:spacing w:line="240" w:lineRule="auto"/>
              <w:rPr>
                <w:sz w:val="16"/>
                <w:szCs w:val="16"/>
              </w:rPr>
            </w:pPr>
            <w:r>
              <w:rPr>
                <w:sz w:val="16"/>
                <w:szCs w:val="16"/>
              </w:rPr>
              <w:t>Manage basic hygiene.</w:t>
            </w:r>
          </w:p>
          <w:p w14:paraId="08BA9055" w14:textId="77777777" w:rsidR="00966C51" w:rsidRDefault="00966C51" w:rsidP="001B2E9E">
            <w:pPr>
              <w:spacing w:line="240" w:lineRule="auto"/>
              <w:rPr>
                <w:sz w:val="16"/>
                <w:szCs w:val="16"/>
              </w:rPr>
            </w:pPr>
          </w:p>
          <w:p w14:paraId="783FD003" w14:textId="77777777" w:rsidR="00966C51" w:rsidRDefault="00966C51" w:rsidP="001B2E9E">
            <w:pPr>
              <w:spacing w:line="240" w:lineRule="auto"/>
              <w:rPr>
                <w:sz w:val="16"/>
                <w:szCs w:val="16"/>
              </w:rPr>
            </w:pPr>
            <w:r>
              <w:rPr>
                <w:sz w:val="16"/>
                <w:szCs w:val="16"/>
              </w:rPr>
              <w:t>Know that we should eat a healthy diet</w:t>
            </w:r>
          </w:p>
          <w:p w14:paraId="431BF9B4" w14:textId="77777777" w:rsidR="00966C51" w:rsidRDefault="00966C51" w:rsidP="001B2E9E">
            <w:pPr>
              <w:spacing w:line="240" w:lineRule="auto"/>
              <w:rPr>
                <w:sz w:val="16"/>
                <w:szCs w:val="16"/>
              </w:rPr>
            </w:pPr>
          </w:p>
          <w:p w14:paraId="2347368C" w14:textId="77777777" w:rsidR="00966C51" w:rsidRDefault="00966C51" w:rsidP="001B2E9E">
            <w:pPr>
              <w:spacing w:line="240" w:lineRule="auto"/>
              <w:rPr>
                <w:sz w:val="16"/>
                <w:szCs w:val="16"/>
              </w:rPr>
            </w:pPr>
            <w:r>
              <w:rPr>
                <w:sz w:val="16"/>
                <w:szCs w:val="16"/>
              </w:rPr>
              <w:lastRenderedPageBreak/>
              <w:t>Be able to say what foods are healthy</w:t>
            </w:r>
          </w:p>
          <w:p w14:paraId="7E046F9F" w14:textId="77777777" w:rsidR="00966C51" w:rsidRDefault="00966C51" w:rsidP="001B2E9E">
            <w:pPr>
              <w:spacing w:line="240" w:lineRule="auto"/>
              <w:rPr>
                <w:sz w:val="16"/>
                <w:szCs w:val="16"/>
              </w:rPr>
            </w:pPr>
          </w:p>
          <w:p w14:paraId="0B3B3401" w14:textId="77777777" w:rsidR="00966C51" w:rsidRDefault="00966C51" w:rsidP="001B2E9E">
            <w:pPr>
              <w:spacing w:line="240" w:lineRule="auto"/>
              <w:rPr>
                <w:sz w:val="16"/>
                <w:szCs w:val="16"/>
              </w:rPr>
            </w:pPr>
            <w:r>
              <w:rPr>
                <w:sz w:val="16"/>
                <w:szCs w:val="16"/>
              </w:rPr>
              <w:t>Know why we exercise</w:t>
            </w:r>
          </w:p>
          <w:p w14:paraId="7946CCF9" w14:textId="77777777" w:rsidR="00966C51" w:rsidRDefault="00966C51" w:rsidP="001B2E9E">
            <w:pPr>
              <w:spacing w:line="240" w:lineRule="auto"/>
              <w:rPr>
                <w:sz w:val="16"/>
                <w:szCs w:val="16"/>
              </w:rPr>
            </w:pPr>
          </w:p>
          <w:p w14:paraId="4E99E61B" w14:textId="77777777" w:rsidR="00966C51" w:rsidRDefault="00966C51" w:rsidP="001B2E9E">
            <w:pPr>
              <w:spacing w:line="240" w:lineRule="auto"/>
              <w:rPr>
                <w:sz w:val="16"/>
                <w:szCs w:val="16"/>
              </w:rPr>
            </w:pPr>
            <w:r>
              <w:rPr>
                <w:sz w:val="16"/>
                <w:szCs w:val="16"/>
              </w:rPr>
              <w:t>Manage their own personal hygiene.</w:t>
            </w:r>
          </w:p>
          <w:p w14:paraId="631E0B23" w14:textId="77777777" w:rsidR="00694472" w:rsidRDefault="00694472" w:rsidP="001B2E9E">
            <w:pPr>
              <w:spacing w:line="240" w:lineRule="auto"/>
              <w:rPr>
                <w:sz w:val="16"/>
                <w:szCs w:val="16"/>
              </w:rPr>
            </w:pPr>
          </w:p>
          <w:p w14:paraId="58D1BF00" w14:textId="77777777" w:rsidR="00694472" w:rsidRDefault="00694472" w:rsidP="001B2E9E">
            <w:pPr>
              <w:spacing w:line="240" w:lineRule="auto"/>
              <w:rPr>
                <w:sz w:val="16"/>
                <w:szCs w:val="16"/>
              </w:rPr>
            </w:pPr>
          </w:p>
          <w:p w14:paraId="2C3258A8" w14:textId="755346C1" w:rsidR="00694472" w:rsidRDefault="00694472" w:rsidP="001B2E9E">
            <w:pPr>
              <w:spacing w:line="240" w:lineRule="auto"/>
              <w:rPr>
                <w:sz w:val="16"/>
                <w:szCs w:val="16"/>
              </w:rPr>
            </w:pPr>
            <w:r>
              <w:rPr>
                <w:noProof/>
                <w:lang w:eastAsia="en-GB"/>
              </w:rPr>
              <w:drawing>
                <wp:inline distT="0" distB="0" distL="0" distR="0" wp14:anchorId="16CE433E" wp14:editId="01F64F02">
                  <wp:extent cx="1071245" cy="6184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071245" cy="618490"/>
                          </a:xfrm>
                          <a:prstGeom prst="rect">
                            <a:avLst/>
                          </a:prstGeom>
                        </pic:spPr>
                      </pic:pic>
                    </a:graphicData>
                  </a:graphic>
                </wp:inline>
              </w:drawing>
            </w:r>
          </w:p>
        </w:tc>
        <w:tc>
          <w:tcPr>
            <w:tcW w:w="1887" w:type="dxa"/>
            <w:shd w:val="clear" w:color="auto" w:fill="FFFF00"/>
            <w:tcMar>
              <w:top w:w="100" w:type="dxa"/>
              <w:left w:w="100" w:type="dxa"/>
              <w:bottom w:w="100" w:type="dxa"/>
              <w:right w:w="100" w:type="dxa"/>
            </w:tcMar>
          </w:tcPr>
          <w:p w14:paraId="227FE399" w14:textId="4C2A503C" w:rsidR="00966C51" w:rsidRDefault="00966C51" w:rsidP="001B2E9E">
            <w:pPr>
              <w:widowControl w:val="0"/>
              <w:spacing w:line="240" w:lineRule="auto"/>
              <w:rPr>
                <w:b/>
                <w:sz w:val="16"/>
                <w:szCs w:val="16"/>
              </w:rPr>
            </w:pPr>
            <w:r>
              <w:rPr>
                <w:b/>
                <w:sz w:val="16"/>
                <w:szCs w:val="16"/>
              </w:rPr>
              <w:lastRenderedPageBreak/>
              <w:t>Keeping healthy; food and exercise</w:t>
            </w:r>
            <w:r w:rsidR="00605C05">
              <w:rPr>
                <w:b/>
                <w:sz w:val="16"/>
                <w:szCs w:val="16"/>
              </w:rPr>
              <w:t>.</w:t>
            </w:r>
          </w:p>
          <w:p w14:paraId="1F4B31C3" w14:textId="77777777" w:rsidR="00966C51" w:rsidRDefault="00966C51" w:rsidP="001B2E9E">
            <w:pPr>
              <w:widowControl w:val="0"/>
              <w:spacing w:line="240" w:lineRule="auto"/>
              <w:rPr>
                <w:b/>
                <w:sz w:val="16"/>
                <w:szCs w:val="16"/>
              </w:rPr>
            </w:pPr>
            <w:r>
              <w:rPr>
                <w:b/>
                <w:sz w:val="16"/>
                <w:szCs w:val="16"/>
              </w:rPr>
              <w:t>hygiene routines; sun safety</w:t>
            </w:r>
          </w:p>
          <w:p w14:paraId="22C0BCC4" w14:textId="77777777" w:rsidR="00966C51" w:rsidRDefault="00966C51" w:rsidP="001B2E9E">
            <w:pPr>
              <w:widowControl w:val="0"/>
              <w:spacing w:line="240" w:lineRule="auto"/>
              <w:rPr>
                <w:sz w:val="14"/>
                <w:szCs w:val="14"/>
              </w:rPr>
            </w:pPr>
            <w:r>
              <w:rPr>
                <w:sz w:val="14"/>
                <w:szCs w:val="14"/>
              </w:rPr>
              <w:t>• what it means to be healthy and why it is important</w:t>
            </w:r>
          </w:p>
          <w:p w14:paraId="57166426" w14:textId="77777777" w:rsidR="00966C51" w:rsidRDefault="00966C51" w:rsidP="001B2E9E">
            <w:pPr>
              <w:widowControl w:val="0"/>
              <w:spacing w:line="240" w:lineRule="auto"/>
              <w:rPr>
                <w:sz w:val="14"/>
                <w:szCs w:val="14"/>
              </w:rPr>
            </w:pPr>
            <w:r>
              <w:rPr>
                <w:sz w:val="14"/>
                <w:szCs w:val="14"/>
              </w:rPr>
              <w:t>• ways to take care of themselves on a daily basis</w:t>
            </w:r>
          </w:p>
          <w:p w14:paraId="110CE172" w14:textId="77777777" w:rsidR="00966C51" w:rsidRDefault="00966C51" w:rsidP="001B2E9E">
            <w:pPr>
              <w:widowControl w:val="0"/>
              <w:spacing w:line="240" w:lineRule="auto"/>
              <w:rPr>
                <w:sz w:val="14"/>
                <w:szCs w:val="14"/>
              </w:rPr>
            </w:pPr>
            <w:r>
              <w:rPr>
                <w:sz w:val="14"/>
                <w:szCs w:val="14"/>
              </w:rPr>
              <w:t>• about basic hygiene routines, e.g. hand washing</w:t>
            </w:r>
          </w:p>
          <w:p w14:paraId="36318B83" w14:textId="77777777" w:rsidR="00966C51" w:rsidRDefault="00966C51" w:rsidP="001B2E9E">
            <w:pPr>
              <w:widowControl w:val="0"/>
              <w:spacing w:line="240" w:lineRule="auto"/>
              <w:rPr>
                <w:sz w:val="14"/>
                <w:szCs w:val="14"/>
              </w:rPr>
            </w:pPr>
            <w:r>
              <w:rPr>
                <w:sz w:val="14"/>
                <w:szCs w:val="14"/>
              </w:rPr>
              <w:t>• about healthy and unhealthy foods, including sugar intake</w:t>
            </w:r>
          </w:p>
          <w:p w14:paraId="25C1E3CD" w14:textId="77777777" w:rsidR="00966C51" w:rsidRDefault="00966C51" w:rsidP="001B2E9E">
            <w:pPr>
              <w:widowControl w:val="0"/>
              <w:spacing w:line="240" w:lineRule="auto"/>
              <w:rPr>
                <w:sz w:val="14"/>
                <w:szCs w:val="14"/>
              </w:rPr>
            </w:pPr>
            <w:r>
              <w:rPr>
                <w:sz w:val="14"/>
                <w:szCs w:val="14"/>
              </w:rPr>
              <w:t>• about physical activity and how it keeps people healthy</w:t>
            </w:r>
          </w:p>
          <w:p w14:paraId="1A4D06B1" w14:textId="77777777" w:rsidR="00966C51" w:rsidRDefault="00966C51" w:rsidP="001B2E9E">
            <w:pPr>
              <w:widowControl w:val="0"/>
              <w:spacing w:line="240" w:lineRule="auto"/>
              <w:rPr>
                <w:sz w:val="14"/>
                <w:szCs w:val="14"/>
              </w:rPr>
            </w:pPr>
            <w:r>
              <w:rPr>
                <w:sz w:val="14"/>
                <w:szCs w:val="14"/>
              </w:rPr>
              <w:t>• about different types of play, including balancing indoor, outdoor and screen-based</w:t>
            </w:r>
          </w:p>
          <w:p w14:paraId="18067843" w14:textId="77777777" w:rsidR="00966C51" w:rsidRDefault="00966C51" w:rsidP="001B2E9E">
            <w:pPr>
              <w:widowControl w:val="0"/>
              <w:spacing w:line="240" w:lineRule="auto"/>
              <w:rPr>
                <w:sz w:val="14"/>
                <w:szCs w:val="14"/>
              </w:rPr>
            </w:pPr>
            <w:r>
              <w:rPr>
                <w:sz w:val="14"/>
                <w:szCs w:val="14"/>
              </w:rPr>
              <w:t>play</w:t>
            </w:r>
          </w:p>
          <w:p w14:paraId="4B407283" w14:textId="77777777" w:rsidR="00966C51" w:rsidRDefault="00966C51" w:rsidP="001B2E9E">
            <w:pPr>
              <w:widowControl w:val="0"/>
              <w:spacing w:line="240" w:lineRule="auto"/>
              <w:rPr>
                <w:sz w:val="14"/>
                <w:szCs w:val="14"/>
              </w:rPr>
            </w:pPr>
            <w:r>
              <w:rPr>
                <w:sz w:val="14"/>
                <w:szCs w:val="14"/>
              </w:rPr>
              <w:t>• about people who can help them to stay healthy, such as parents, doctors, nurses,</w:t>
            </w:r>
          </w:p>
          <w:p w14:paraId="0275F312" w14:textId="77777777" w:rsidR="00966C51" w:rsidRDefault="00966C51" w:rsidP="001B2E9E">
            <w:pPr>
              <w:widowControl w:val="0"/>
              <w:spacing w:line="240" w:lineRule="auto"/>
              <w:rPr>
                <w:sz w:val="14"/>
                <w:szCs w:val="14"/>
              </w:rPr>
            </w:pPr>
            <w:r>
              <w:rPr>
                <w:sz w:val="14"/>
                <w:szCs w:val="14"/>
              </w:rPr>
              <w:t>dentists, lunch supervisors</w:t>
            </w:r>
          </w:p>
          <w:p w14:paraId="01FAA719" w14:textId="77777777" w:rsidR="00966C51" w:rsidRDefault="00966C51" w:rsidP="001B2E9E">
            <w:pPr>
              <w:widowControl w:val="0"/>
              <w:spacing w:line="240" w:lineRule="auto"/>
              <w:rPr>
                <w:sz w:val="14"/>
                <w:szCs w:val="14"/>
              </w:rPr>
            </w:pPr>
            <w:r>
              <w:rPr>
                <w:sz w:val="14"/>
                <w:szCs w:val="14"/>
              </w:rPr>
              <w:t>• how to keep safe in the sun</w:t>
            </w:r>
          </w:p>
          <w:p w14:paraId="07E92E59" w14:textId="77777777" w:rsidR="00966C51" w:rsidRDefault="00966C51" w:rsidP="001B2E9E">
            <w:pPr>
              <w:widowControl w:val="0"/>
              <w:spacing w:line="240" w:lineRule="auto"/>
              <w:rPr>
                <w:b/>
                <w:sz w:val="16"/>
                <w:szCs w:val="16"/>
              </w:rPr>
            </w:pPr>
          </w:p>
          <w:p w14:paraId="17A3C2A7" w14:textId="305B52A8" w:rsidR="00966C51" w:rsidRDefault="00966C51" w:rsidP="001B2E9E">
            <w:pPr>
              <w:widowControl w:val="0"/>
              <w:spacing w:line="240" w:lineRule="auto"/>
              <w:rPr>
                <w:b/>
                <w:sz w:val="16"/>
                <w:szCs w:val="16"/>
              </w:rPr>
            </w:pPr>
            <w:r>
              <w:rPr>
                <w:b/>
                <w:sz w:val="16"/>
                <w:szCs w:val="16"/>
              </w:rPr>
              <w:t>How rules and age restrictions help us</w:t>
            </w:r>
          </w:p>
          <w:p w14:paraId="006F46F9" w14:textId="77777777" w:rsidR="00966C51" w:rsidRDefault="00966C51" w:rsidP="001B2E9E">
            <w:pPr>
              <w:widowControl w:val="0"/>
              <w:spacing w:line="240" w:lineRule="auto"/>
              <w:rPr>
                <w:b/>
                <w:sz w:val="16"/>
                <w:szCs w:val="16"/>
              </w:rPr>
            </w:pPr>
            <w:r>
              <w:rPr>
                <w:b/>
                <w:sz w:val="16"/>
                <w:szCs w:val="16"/>
              </w:rPr>
              <w:t>keeping safe online</w:t>
            </w:r>
          </w:p>
          <w:p w14:paraId="4802789F" w14:textId="77777777" w:rsidR="00966C51" w:rsidRDefault="00966C51" w:rsidP="001B2E9E">
            <w:pPr>
              <w:widowControl w:val="0"/>
              <w:spacing w:line="240" w:lineRule="auto"/>
              <w:rPr>
                <w:sz w:val="14"/>
                <w:szCs w:val="14"/>
              </w:rPr>
            </w:pPr>
            <w:r>
              <w:rPr>
                <w:sz w:val="14"/>
                <w:szCs w:val="14"/>
              </w:rPr>
              <w:t>• how rules can help to keep us safe</w:t>
            </w:r>
          </w:p>
          <w:p w14:paraId="21DA3BF5" w14:textId="77777777" w:rsidR="00966C51" w:rsidRDefault="00966C51" w:rsidP="001B2E9E">
            <w:pPr>
              <w:widowControl w:val="0"/>
              <w:spacing w:line="240" w:lineRule="auto"/>
              <w:rPr>
                <w:sz w:val="14"/>
                <w:szCs w:val="14"/>
              </w:rPr>
            </w:pPr>
            <w:r>
              <w:rPr>
                <w:sz w:val="14"/>
                <w:szCs w:val="14"/>
              </w:rPr>
              <w:t xml:space="preserve">• why some things have age restrictions, e.g. TV and film, </w:t>
            </w:r>
            <w:r>
              <w:rPr>
                <w:sz w:val="14"/>
                <w:szCs w:val="14"/>
              </w:rPr>
              <w:lastRenderedPageBreak/>
              <w:t>games, toys or play areas</w:t>
            </w:r>
          </w:p>
          <w:p w14:paraId="4C3AEACA" w14:textId="77777777" w:rsidR="00966C51" w:rsidRDefault="00966C51" w:rsidP="001B2E9E">
            <w:pPr>
              <w:widowControl w:val="0"/>
              <w:spacing w:line="240" w:lineRule="auto"/>
              <w:rPr>
                <w:sz w:val="14"/>
                <w:szCs w:val="14"/>
              </w:rPr>
            </w:pPr>
            <w:r>
              <w:rPr>
                <w:sz w:val="14"/>
                <w:szCs w:val="14"/>
              </w:rPr>
              <w:t>• basic rules for keeping safe online</w:t>
            </w:r>
          </w:p>
          <w:p w14:paraId="0B4E177C" w14:textId="77777777" w:rsidR="00966C51" w:rsidRDefault="00966C51" w:rsidP="001B2E9E">
            <w:pPr>
              <w:widowControl w:val="0"/>
              <w:spacing w:line="240" w:lineRule="auto"/>
              <w:rPr>
                <w:sz w:val="14"/>
                <w:szCs w:val="14"/>
              </w:rPr>
            </w:pPr>
            <w:r>
              <w:rPr>
                <w:sz w:val="14"/>
                <w:szCs w:val="14"/>
              </w:rPr>
              <w:t>• whom to tell if they see something online that makes them feel unhappy, worried, or</w:t>
            </w:r>
          </w:p>
          <w:p w14:paraId="4DE7AA31" w14:textId="222C0ECE" w:rsidR="00966C51" w:rsidRDefault="00075370" w:rsidP="001B2E9E">
            <w:pPr>
              <w:widowControl w:val="0"/>
              <w:spacing w:line="240" w:lineRule="auto"/>
              <w:rPr>
                <w:sz w:val="14"/>
                <w:szCs w:val="14"/>
              </w:rPr>
            </w:pPr>
            <w:r>
              <w:rPr>
                <w:sz w:val="14"/>
                <w:szCs w:val="14"/>
              </w:rPr>
              <w:t>S</w:t>
            </w:r>
            <w:r w:rsidR="00966C51">
              <w:rPr>
                <w:sz w:val="14"/>
                <w:szCs w:val="14"/>
              </w:rPr>
              <w:t>cared</w:t>
            </w:r>
          </w:p>
          <w:p w14:paraId="1B2BDFEE" w14:textId="0F40C0AB" w:rsidR="00075370" w:rsidRDefault="00075370" w:rsidP="001B2E9E">
            <w:pPr>
              <w:widowControl w:val="0"/>
              <w:spacing w:line="240" w:lineRule="auto"/>
              <w:rPr>
                <w:sz w:val="14"/>
                <w:szCs w:val="14"/>
              </w:rPr>
            </w:pPr>
          </w:p>
          <w:p w14:paraId="422C0CB4" w14:textId="521A9A3F" w:rsidR="00075370" w:rsidRDefault="00075370" w:rsidP="001B2E9E">
            <w:pPr>
              <w:widowControl w:val="0"/>
              <w:spacing w:line="240" w:lineRule="auto"/>
              <w:rPr>
                <w:sz w:val="14"/>
                <w:szCs w:val="14"/>
              </w:rPr>
            </w:pPr>
            <w:r>
              <w:rPr>
                <w:sz w:val="14"/>
                <w:szCs w:val="14"/>
              </w:rPr>
              <w:t xml:space="preserve"> </w:t>
            </w:r>
            <w:r w:rsidRPr="00075370">
              <w:rPr>
                <w:noProof/>
                <w:sz w:val="14"/>
                <w:szCs w:val="14"/>
                <w:lang w:eastAsia="en-GB"/>
              </w:rPr>
              <w:drawing>
                <wp:inline distT="0" distB="0" distL="0" distR="0" wp14:anchorId="619C42A5" wp14:editId="42B59307">
                  <wp:extent cx="1071245" cy="514350"/>
                  <wp:effectExtent l="0" t="0" r="0" b="0"/>
                  <wp:docPr id="2063" name="Picture 4" descr="Toothbrush With Toothpaste Clip Art">
                    <a:extLst xmlns:a="http://schemas.openxmlformats.org/drawingml/2006/main">
                      <a:ext uri="{FF2B5EF4-FFF2-40B4-BE49-F238E27FC236}">
                        <a16:creationId xmlns:a16="http://schemas.microsoft.com/office/drawing/2014/main" id="{6CDD5DCE-F18E-2938-0274-046AA36B6D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 name="Picture 4" descr="Toothbrush With Toothpaste Clip Art">
                            <a:extLst>
                              <a:ext uri="{FF2B5EF4-FFF2-40B4-BE49-F238E27FC236}">
                                <a16:creationId xmlns:a16="http://schemas.microsoft.com/office/drawing/2014/main" id="{6CDD5DCE-F18E-2938-0274-046AA36B6D7F}"/>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71245" cy="514350"/>
                          </a:xfrm>
                          <a:prstGeom prst="rect">
                            <a:avLst/>
                          </a:prstGeom>
                          <a:noFill/>
                          <a:ln>
                            <a:noFill/>
                          </a:ln>
                        </pic:spPr>
                      </pic:pic>
                    </a:graphicData>
                  </a:graphic>
                </wp:inline>
              </w:drawing>
            </w:r>
          </w:p>
          <w:p w14:paraId="4B78F1D7" w14:textId="77777777" w:rsidR="00966C51" w:rsidRDefault="00966C51" w:rsidP="001B2E9E">
            <w:pPr>
              <w:widowControl w:val="0"/>
              <w:spacing w:line="240" w:lineRule="auto"/>
              <w:rPr>
                <w:b/>
                <w:sz w:val="16"/>
                <w:szCs w:val="16"/>
              </w:rPr>
            </w:pPr>
          </w:p>
          <w:p w14:paraId="79E2AF5A" w14:textId="77777777" w:rsidR="00966C51" w:rsidRDefault="00966C51" w:rsidP="001B2E9E">
            <w:pPr>
              <w:widowControl w:val="0"/>
              <w:spacing w:line="240" w:lineRule="auto"/>
            </w:pPr>
          </w:p>
        </w:tc>
        <w:tc>
          <w:tcPr>
            <w:tcW w:w="1887" w:type="dxa"/>
            <w:shd w:val="clear" w:color="auto" w:fill="FFFF00"/>
            <w:tcMar>
              <w:top w:w="100" w:type="dxa"/>
              <w:left w:w="100" w:type="dxa"/>
              <w:bottom w:w="100" w:type="dxa"/>
              <w:right w:w="100" w:type="dxa"/>
            </w:tcMar>
          </w:tcPr>
          <w:p w14:paraId="086DFF44" w14:textId="77777777" w:rsidR="00966C51" w:rsidRDefault="00966C51" w:rsidP="001B2E9E">
            <w:pPr>
              <w:widowControl w:val="0"/>
              <w:spacing w:line="240" w:lineRule="auto"/>
              <w:rPr>
                <w:b/>
                <w:sz w:val="16"/>
                <w:szCs w:val="16"/>
              </w:rPr>
            </w:pPr>
            <w:r>
              <w:rPr>
                <w:b/>
                <w:sz w:val="16"/>
                <w:szCs w:val="16"/>
              </w:rPr>
              <w:lastRenderedPageBreak/>
              <w:t>Why sleep is important; medicines and keeping healthy; keeping teeth healthy; managing feelings and asking for help</w:t>
            </w:r>
          </w:p>
          <w:p w14:paraId="7EE69902" w14:textId="77777777" w:rsidR="00966C51" w:rsidRDefault="00966C51" w:rsidP="001B2E9E">
            <w:pPr>
              <w:widowControl w:val="0"/>
              <w:spacing w:line="240" w:lineRule="auto"/>
              <w:rPr>
                <w:sz w:val="14"/>
                <w:szCs w:val="14"/>
              </w:rPr>
            </w:pPr>
            <w:r>
              <w:rPr>
                <w:sz w:val="14"/>
                <w:szCs w:val="14"/>
              </w:rPr>
              <w:t>• about routines and habits for maintaining good physical and mental health</w:t>
            </w:r>
          </w:p>
          <w:p w14:paraId="6F88E29A" w14:textId="77777777" w:rsidR="00966C51" w:rsidRDefault="00966C51" w:rsidP="001B2E9E">
            <w:pPr>
              <w:widowControl w:val="0"/>
              <w:spacing w:line="240" w:lineRule="auto"/>
              <w:rPr>
                <w:sz w:val="14"/>
                <w:szCs w:val="14"/>
              </w:rPr>
            </w:pPr>
            <w:r>
              <w:rPr>
                <w:sz w:val="14"/>
                <w:szCs w:val="14"/>
              </w:rPr>
              <w:t>• why sleep and rest are important for growing and keeping healthy</w:t>
            </w:r>
          </w:p>
          <w:p w14:paraId="716A17F7" w14:textId="77777777" w:rsidR="00966C51" w:rsidRDefault="00966C51" w:rsidP="001B2E9E">
            <w:pPr>
              <w:widowControl w:val="0"/>
              <w:spacing w:line="240" w:lineRule="auto"/>
              <w:rPr>
                <w:sz w:val="14"/>
                <w:szCs w:val="14"/>
              </w:rPr>
            </w:pPr>
            <w:r>
              <w:rPr>
                <w:sz w:val="14"/>
                <w:szCs w:val="14"/>
              </w:rPr>
              <w:t>• that medicines, including vaccinations and immunisations, can help people stay</w:t>
            </w:r>
          </w:p>
          <w:p w14:paraId="0E265FD6" w14:textId="77777777" w:rsidR="00966C51" w:rsidRDefault="00966C51" w:rsidP="001B2E9E">
            <w:pPr>
              <w:widowControl w:val="0"/>
              <w:spacing w:line="240" w:lineRule="auto"/>
              <w:rPr>
                <w:sz w:val="14"/>
                <w:szCs w:val="14"/>
              </w:rPr>
            </w:pPr>
            <w:r>
              <w:rPr>
                <w:sz w:val="14"/>
                <w:szCs w:val="14"/>
              </w:rPr>
              <w:t>healthy and manage allergies</w:t>
            </w:r>
          </w:p>
          <w:p w14:paraId="71374704" w14:textId="77777777" w:rsidR="00966C51" w:rsidRDefault="00966C51" w:rsidP="001B2E9E">
            <w:pPr>
              <w:widowControl w:val="0"/>
              <w:spacing w:line="240" w:lineRule="auto"/>
              <w:rPr>
                <w:sz w:val="14"/>
                <w:szCs w:val="14"/>
              </w:rPr>
            </w:pPr>
            <w:r>
              <w:rPr>
                <w:sz w:val="14"/>
                <w:szCs w:val="14"/>
              </w:rPr>
              <w:t>• the importance of, and routines for, brushing teeth and visiting the dentist</w:t>
            </w:r>
          </w:p>
          <w:p w14:paraId="70AC6015" w14:textId="77777777" w:rsidR="00966C51" w:rsidRDefault="00966C51" w:rsidP="001B2E9E">
            <w:pPr>
              <w:widowControl w:val="0"/>
              <w:spacing w:line="240" w:lineRule="auto"/>
              <w:rPr>
                <w:sz w:val="14"/>
                <w:szCs w:val="14"/>
              </w:rPr>
            </w:pPr>
            <w:r>
              <w:rPr>
                <w:sz w:val="14"/>
                <w:szCs w:val="14"/>
              </w:rPr>
              <w:t>• about food and drink that affect dental health</w:t>
            </w:r>
          </w:p>
          <w:p w14:paraId="1FEEFABE" w14:textId="77777777" w:rsidR="00966C51" w:rsidRDefault="00966C51" w:rsidP="001B2E9E">
            <w:pPr>
              <w:widowControl w:val="0"/>
              <w:spacing w:line="240" w:lineRule="auto"/>
              <w:rPr>
                <w:sz w:val="14"/>
                <w:szCs w:val="14"/>
              </w:rPr>
            </w:pPr>
            <w:r>
              <w:rPr>
                <w:sz w:val="14"/>
                <w:szCs w:val="14"/>
              </w:rPr>
              <w:t>• how to describe and share a range of feelings</w:t>
            </w:r>
          </w:p>
          <w:p w14:paraId="2E162144" w14:textId="77777777" w:rsidR="00966C51" w:rsidRDefault="00966C51" w:rsidP="001B2E9E">
            <w:pPr>
              <w:widowControl w:val="0"/>
              <w:spacing w:line="240" w:lineRule="auto"/>
              <w:rPr>
                <w:sz w:val="14"/>
                <w:szCs w:val="14"/>
              </w:rPr>
            </w:pPr>
            <w:r>
              <w:rPr>
                <w:sz w:val="14"/>
                <w:szCs w:val="14"/>
              </w:rPr>
              <w:t>• ways to feel good, calm down or change their mood e.g. playing outside, listening to</w:t>
            </w:r>
          </w:p>
          <w:p w14:paraId="22070A2B" w14:textId="77777777" w:rsidR="00966C51" w:rsidRDefault="00966C51" w:rsidP="001B2E9E">
            <w:pPr>
              <w:widowControl w:val="0"/>
              <w:spacing w:line="240" w:lineRule="auto"/>
              <w:rPr>
                <w:sz w:val="14"/>
                <w:szCs w:val="14"/>
              </w:rPr>
            </w:pPr>
            <w:r>
              <w:rPr>
                <w:sz w:val="14"/>
                <w:szCs w:val="14"/>
              </w:rPr>
              <w:t>music, spending time with others</w:t>
            </w:r>
          </w:p>
          <w:p w14:paraId="031DCCA5" w14:textId="77777777" w:rsidR="00966C51" w:rsidRDefault="00966C51" w:rsidP="001B2E9E">
            <w:pPr>
              <w:widowControl w:val="0"/>
              <w:spacing w:line="240" w:lineRule="auto"/>
              <w:rPr>
                <w:sz w:val="14"/>
                <w:szCs w:val="14"/>
              </w:rPr>
            </w:pPr>
            <w:r>
              <w:rPr>
                <w:sz w:val="14"/>
                <w:szCs w:val="14"/>
              </w:rPr>
              <w:t>• how to manage big feelings including those associated with change, loss and</w:t>
            </w:r>
          </w:p>
          <w:p w14:paraId="2940922F" w14:textId="77777777" w:rsidR="00966C51" w:rsidRDefault="00966C51" w:rsidP="001B2E9E">
            <w:pPr>
              <w:widowControl w:val="0"/>
              <w:spacing w:line="240" w:lineRule="auto"/>
              <w:rPr>
                <w:sz w:val="14"/>
                <w:szCs w:val="14"/>
              </w:rPr>
            </w:pPr>
            <w:r>
              <w:rPr>
                <w:sz w:val="14"/>
                <w:szCs w:val="14"/>
              </w:rPr>
              <w:t>bereavement</w:t>
            </w:r>
          </w:p>
          <w:p w14:paraId="2D34F06A" w14:textId="77777777" w:rsidR="00966C51" w:rsidRDefault="00966C51" w:rsidP="001B2E9E">
            <w:pPr>
              <w:widowControl w:val="0"/>
              <w:spacing w:line="240" w:lineRule="auto"/>
              <w:rPr>
                <w:sz w:val="14"/>
                <w:szCs w:val="14"/>
              </w:rPr>
            </w:pPr>
            <w:r>
              <w:rPr>
                <w:sz w:val="14"/>
                <w:szCs w:val="14"/>
              </w:rPr>
              <w:t>• when and how to ask for help, and how to help others, with their feelings</w:t>
            </w:r>
          </w:p>
          <w:p w14:paraId="62F7ED18" w14:textId="77777777" w:rsidR="00966C51" w:rsidRDefault="00966C51" w:rsidP="001B2E9E">
            <w:pPr>
              <w:widowControl w:val="0"/>
              <w:spacing w:line="240" w:lineRule="auto"/>
              <w:rPr>
                <w:b/>
                <w:sz w:val="16"/>
                <w:szCs w:val="16"/>
              </w:rPr>
            </w:pPr>
          </w:p>
          <w:p w14:paraId="5C4FA2B6" w14:textId="77777777" w:rsidR="00966C51" w:rsidRDefault="00966C51" w:rsidP="001B2E9E">
            <w:pPr>
              <w:widowControl w:val="0"/>
              <w:spacing w:line="240" w:lineRule="auto"/>
              <w:rPr>
                <w:b/>
                <w:sz w:val="16"/>
                <w:szCs w:val="16"/>
              </w:rPr>
            </w:pPr>
            <w:r>
              <w:rPr>
                <w:b/>
                <w:sz w:val="16"/>
                <w:szCs w:val="16"/>
              </w:rPr>
              <w:t>Safety in different environments; risk</w:t>
            </w:r>
          </w:p>
          <w:p w14:paraId="7621F6A8" w14:textId="77777777" w:rsidR="00966C51" w:rsidRDefault="00966C51" w:rsidP="001B2E9E">
            <w:pPr>
              <w:widowControl w:val="0"/>
              <w:spacing w:line="240" w:lineRule="auto"/>
              <w:rPr>
                <w:b/>
                <w:sz w:val="16"/>
                <w:szCs w:val="16"/>
              </w:rPr>
            </w:pPr>
            <w:r>
              <w:rPr>
                <w:b/>
                <w:sz w:val="16"/>
                <w:szCs w:val="16"/>
              </w:rPr>
              <w:t>and safety at home; emergencies</w:t>
            </w:r>
          </w:p>
          <w:p w14:paraId="1000835F" w14:textId="77777777" w:rsidR="00966C51" w:rsidRDefault="00966C51" w:rsidP="001B2E9E">
            <w:pPr>
              <w:widowControl w:val="0"/>
              <w:spacing w:line="240" w:lineRule="auto"/>
              <w:rPr>
                <w:sz w:val="14"/>
                <w:szCs w:val="14"/>
              </w:rPr>
            </w:pPr>
            <w:r>
              <w:rPr>
                <w:sz w:val="14"/>
                <w:szCs w:val="14"/>
              </w:rPr>
              <w:t>• how to recognise risk in everyday situations, e.g. road, water and rail safety,</w:t>
            </w:r>
          </w:p>
          <w:p w14:paraId="7EBC7C32" w14:textId="77777777" w:rsidR="00966C51" w:rsidRDefault="00966C51" w:rsidP="001B2E9E">
            <w:pPr>
              <w:widowControl w:val="0"/>
              <w:spacing w:line="240" w:lineRule="auto"/>
              <w:rPr>
                <w:sz w:val="14"/>
                <w:szCs w:val="14"/>
              </w:rPr>
            </w:pPr>
            <w:r>
              <w:rPr>
                <w:sz w:val="14"/>
                <w:szCs w:val="14"/>
              </w:rPr>
              <w:t>medicines</w:t>
            </w:r>
          </w:p>
          <w:p w14:paraId="1FF57C35" w14:textId="77777777" w:rsidR="00966C51" w:rsidRDefault="00966C51" w:rsidP="001B2E9E">
            <w:pPr>
              <w:widowControl w:val="0"/>
              <w:spacing w:line="240" w:lineRule="auto"/>
              <w:rPr>
                <w:sz w:val="14"/>
                <w:szCs w:val="14"/>
              </w:rPr>
            </w:pPr>
            <w:r>
              <w:rPr>
                <w:sz w:val="14"/>
                <w:szCs w:val="14"/>
              </w:rPr>
              <w:t>• how to help keep themselves safe in familiar and unfamiliar environments, such as</w:t>
            </w:r>
          </w:p>
          <w:p w14:paraId="27AAC26A" w14:textId="77777777" w:rsidR="00966C51" w:rsidRDefault="00966C51" w:rsidP="001B2E9E">
            <w:pPr>
              <w:widowControl w:val="0"/>
              <w:spacing w:line="240" w:lineRule="auto"/>
              <w:rPr>
                <w:sz w:val="14"/>
                <w:szCs w:val="14"/>
              </w:rPr>
            </w:pPr>
            <w:r>
              <w:rPr>
                <w:sz w:val="14"/>
                <w:szCs w:val="14"/>
              </w:rPr>
              <w:t>in school, online and ‘out and about’</w:t>
            </w:r>
          </w:p>
          <w:p w14:paraId="5CF12915" w14:textId="77777777" w:rsidR="00966C51" w:rsidRDefault="00966C51" w:rsidP="001B2E9E">
            <w:pPr>
              <w:widowControl w:val="0"/>
              <w:spacing w:line="240" w:lineRule="auto"/>
              <w:rPr>
                <w:sz w:val="14"/>
                <w:szCs w:val="14"/>
              </w:rPr>
            </w:pPr>
            <w:r>
              <w:rPr>
                <w:sz w:val="14"/>
                <w:szCs w:val="14"/>
              </w:rPr>
              <w:t>• to identify potential unsafe situations, who is responsible for keeping them safe</w:t>
            </w:r>
          </w:p>
          <w:p w14:paraId="2AC1FCE5" w14:textId="77777777" w:rsidR="00966C51" w:rsidRDefault="00966C51" w:rsidP="001B2E9E">
            <w:pPr>
              <w:widowControl w:val="0"/>
              <w:spacing w:line="240" w:lineRule="auto"/>
              <w:rPr>
                <w:sz w:val="14"/>
                <w:szCs w:val="14"/>
              </w:rPr>
            </w:pPr>
            <w:r>
              <w:rPr>
                <w:sz w:val="14"/>
                <w:szCs w:val="14"/>
              </w:rPr>
              <w:t>in these situations, and steps they can take to avoid or remove themselves from</w:t>
            </w:r>
          </w:p>
          <w:p w14:paraId="6F0FB71A" w14:textId="77777777" w:rsidR="00966C51" w:rsidRDefault="00966C51" w:rsidP="001B2E9E">
            <w:pPr>
              <w:widowControl w:val="0"/>
              <w:spacing w:line="240" w:lineRule="auto"/>
              <w:rPr>
                <w:sz w:val="14"/>
                <w:szCs w:val="14"/>
              </w:rPr>
            </w:pPr>
            <w:r>
              <w:rPr>
                <w:sz w:val="14"/>
                <w:szCs w:val="14"/>
              </w:rPr>
              <w:t>danger</w:t>
            </w:r>
          </w:p>
          <w:p w14:paraId="48F05F73" w14:textId="77777777" w:rsidR="00966C51" w:rsidRDefault="00966C51" w:rsidP="001B2E9E">
            <w:pPr>
              <w:widowControl w:val="0"/>
              <w:spacing w:line="240" w:lineRule="auto"/>
              <w:rPr>
                <w:sz w:val="14"/>
                <w:szCs w:val="14"/>
              </w:rPr>
            </w:pPr>
            <w:r>
              <w:rPr>
                <w:sz w:val="14"/>
                <w:szCs w:val="14"/>
              </w:rPr>
              <w:t>• how to help keep themselves safe at home in relation to electrical appliances, fire</w:t>
            </w:r>
          </w:p>
          <w:p w14:paraId="488A941F" w14:textId="77777777" w:rsidR="00966C51" w:rsidRDefault="00966C51" w:rsidP="001B2E9E">
            <w:pPr>
              <w:widowControl w:val="0"/>
              <w:spacing w:line="240" w:lineRule="auto"/>
              <w:rPr>
                <w:sz w:val="14"/>
                <w:szCs w:val="14"/>
              </w:rPr>
            </w:pPr>
            <w:r>
              <w:rPr>
                <w:sz w:val="14"/>
                <w:szCs w:val="14"/>
              </w:rPr>
              <w:t>safety and medicines/household products</w:t>
            </w:r>
          </w:p>
          <w:p w14:paraId="07613ED5" w14:textId="77777777" w:rsidR="00966C51" w:rsidRDefault="00966C51" w:rsidP="001B2E9E">
            <w:pPr>
              <w:widowControl w:val="0"/>
              <w:spacing w:line="240" w:lineRule="auto"/>
              <w:rPr>
                <w:sz w:val="14"/>
                <w:szCs w:val="14"/>
              </w:rPr>
            </w:pPr>
            <w:r>
              <w:rPr>
                <w:sz w:val="14"/>
                <w:szCs w:val="14"/>
              </w:rPr>
              <w:t>• about things that people can put into their body or onto their skin (e.g. medicines</w:t>
            </w:r>
          </w:p>
          <w:p w14:paraId="38B4357D" w14:textId="77777777" w:rsidR="00966C51" w:rsidRDefault="00966C51" w:rsidP="001B2E9E">
            <w:pPr>
              <w:widowControl w:val="0"/>
              <w:spacing w:line="240" w:lineRule="auto"/>
              <w:rPr>
                <w:sz w:val="14"/>
                <w:szCs w:val="14"/>
              </w:rPr>
            </w:pPr>
            <w:r>
              <w:rPr>
                <w:sz w:val="14"/>
                <w:szCs w:val="14"/>
              </w:rPr>
              <w:t>and creams) and how these can affect how people feel</w:t>
            </w:r>
          </w:p>
          <w:p w14:paraId="7474DA84" w14:textId="77777777" w:rsidR="00966C51" w:rsidRDefault="00966C51" w:rsidP="001B2E9E">
            <w:pPr>
              <w:widowControl w:val="0"/>
              <w:spacing w:line="240" w:lineRule="auto"/>
              <w:rPr>
                <w:sz w:val="14"/>
                <w:szCs w:val="14"/>
              </w:rPr>
            </w:pPr>
            <w:r>
              <w:rPr>
                <w:sz w:val="14"/>
                <w:szCs w:val="14"/>
              </w:rPr>
              <w:t>• how to respond if there is an accident and someone is hurt</w:t>
            </w:r>
          </w:p>
          <w:p w14:paraId="41EFFF8D" w14:textId="77777777" w:rsidR="00966C51" w:rsidRDefault="00966C51" w:rsidP="001B2E9E">
            <w:pPr>
              <w:widowControl w:val="0"/>
              <w:spacing w:line="240" w:lineRule="auto"/>
              <w:rPr>
                <w:sz w:val="14"/>
                <w:szCs w:val="14"/>
              </w:rPr>
            </w:pPr>
            <w:r>
              <w:rPr>
                <w:sz w:val="14"/>
                <w:szCs w:val="14"/>
              </w:rPr>
              <w:t>• about whose job it is to keep us safe and how to get help in an emergency,</w:t>
            </w:r>
          </w:p>
          <w:p w14:paraId="2F2B98F8" w14:textId="77777777" w:rsidR="00966C51" w:rsidRDefault="00966C51" w:rsidP="001B2E9E">
            <w:pPr>
              <w:widowControl w:val="0"/>
              <w:spacing w:line="240" w:lineRule="auto"/>
              <w:rPr>
                <w:sz w:val="14"/>
                <w:szCs w:val="14"/>
              </w:rPr>
            </w:pPr>
            <w:r>
              <w:rPr>
                <w:sz w:val="14"/>
                <w:szCs w:val="14"/>
              </w:rPr>
              <w:t>including how to dial 999 and what to say</w:t>
            </w:r>
          </w:p>
          <w:p w14:paraId="36982648" w14:textId="77777777" w:rsidR="00966C51" w:rsidRDefault="00966C51" w:rsidP="001B2E9E">
            <w:pPr>
              <w:widowControl w:val="0"/>
              <w:spacing w:line="240" w:lineRule="auto"/>
              <w:rPr>
                <w:b/>
                <w:sz w:val="16"/>
                <w:szCs w:val="16"/>
              </w:rPr>
            </w:pPr>
          </w:p>
          <w:p w14:paraId="060156E0" w14:textId="77777777" w:rsidR="00966C51" w:rsidRDefault="00966C51" w:rsidP="001B2E9E">
            <w:pPr>
              <w:widowControl w:val="0"/>
              <w:spacing w:line="240" w:lineRule="auto"/>
              <w:rPr>
                <w:b/>
                <w:sz w:val="16"/>
                <w:szCs w:val="16"/>
              </w:rPr>
            </w:pPr>
          </w:p>
          <w:p w14:paraId="7C6E841F" w14:textId="77777777" w:rsidR="00966C51" w:rsidRDefault="00966C51" w:rsidP="001B2E9E">
            <w:pPr>
              <w:widowControl w:val="0"/>
              <w:spacing w:line="240" w:lineRule="auto"/>
            </w:pPr>
          </w:p>
        </w:tc>
        <w:tc>
          <w:tcPr>
            <w:tcW w:w="1887" w:type="dxa"/>
            <w:shd w:val="clear" w:color="auto" w:fill="FFFF00"/>
            <w:tcMar>
              <w:top w:w="100" w:type="dxa"/>
              <w:left w:w="100" w:type="dxa"/>
              <w:bottom w:w="100" w:type="dxa"/>
              <w:right w:w="100" w:type="dxa"/>
            </w:tcMar>
          </w:tcPr>
          <w:p w14:paraId="36CF94AB" w14:textId="77777777" w:rsidR="00966C51" w:rsidRDefault="00966C51" w:rsidP="001B2E9E">
            <w:pPr>
              <w:widowControl w:val="0"/>
              <w:spacing w:line="240" w:lineRule="auto"/>
              <w:rPr>
                <w:b/>
                <w:sz w:val="16"/>
                <w:szCs w:val="16"/>
              </w:rPr>
            </w:pPr>
            <w:r>
              <w:rPr>
                <w:b/>
                <w:sz w:val="16"/>
                <w:szCs w:val="16"/>
              </w:rPr>
              <w:lastRenderedPageBreak/>
              <w:t>Health choices and habits; what affects</w:t>
            </w:r>
          </w:p>
          <w:p w14:paraId="54874441" w14:textId="77777777" w:rsidR="00966C51" w:rsidRDefault="00966C51" w:rsidP="001B2E9E">
            <w:pPr>
              <w:widowControl w:val="0"/>
              <w:spacing w:line="240" w:lineRule="auto"/>
              <w:rPr>
                <w:b/>
                <w:sz w:val="16"/>
                <w:szCs w:val="16"/>
              </w:rPr>
            </w:pPr>
            <w:r>
              <w:rPr>
                <w:b/>
                <w:sz w:val="16"/>
                <w:szCs w:val="16"/>
              </w:rPr>
              <w:t>feelings; expressing feelings</w:t>
            </w:r>
          </w:p>
          <w:p w14:paraId="64524D2C" w14:textId="77777777" w:rsidR="00966C51" w:rsidRDefault="00966C51" w:rsidP="001B2E9E">
            <w:pPr>
              <w:widowControl w:val="0"/>
              <w:spacing w:line="240" w:lineRule="auto"/>
              <w:rPr>
                <w:sz w:val="14"/>
                <w:szCs w:val="14"/>
              </w:rPr>
            </w:pPr>
            <w:r>
              <w:rPr>
                <w:sz w:val="14"/>
                <w:szCs w:val="14"/>
              </w:rPr>
              <w:t>• about the choices that people make in daily life that could affect their health</w:t>
            </w:r>
          </w:p>
          <w:p w14:paraId="44678FD7" w14:textId="77777777" w:rsidR="00966C51" w:rsidRDefault="00966C51" w:rsidP="001B2E9E">
            <w:pPr>
              <w:widowControl w:val="0"/>
              <w:spacing w:line="240" w:lineRule="auto"/>
              <w:rPr>
                <w:sz w:val="14"/>
                <w:szCs w:val="14"/>
              </w:rPr>
            </w:pPr>
            <w:r>
              <w:rPr>
                <w:sz w:val="14"/>
                <w:szCs w:val="14"/>
              </w:rPr>
              <w:t>• to identify healthy and unhealthy choices (e.g. in relation to food, exercise, sleep)</w:t>
            </w:r>
          </w:p>
          <w:p w14:paraId="5405F270" w14:textId="77777777" w:rsidR="00966C51" w:rsidRDefault="00966C51" w:rsidP="001B2E9E">
            <w:pPr>
              <w:widowControl w:val="0"/>
              <w:spacing w:line="240" w:lineRule="auto"/>
              <w:rPr>
                <w:sz w:val="14"/>
                <w:szCs w:val="14"/>
              </w:rPr>
            </w:pPr>
            <w:r>
              <w:rPr>
                <w:sz w:val="14"/>
                <w:szCs w:val="14"/>
              </w:rPr>
              <w:t>• what can help people to make healthy choices and what might negatively influence</w:t>
            </w:r>
          </w:p>
          <w:p w14:paraId="03328989" w14:textId="77777777" w:rsidR="00966C51" w:rsidRDefault="00966C51" w:rsidP="001B2E9E">
            <w:pPr>
              <w:widowControl w:val="0"/>
              <w:spacing w:line="240" w:lineRule="auto"/>
              <w:rPr>
                <w:sz w:val="14"/>
                <w:szCs w:val="14"/>
              </w:rPr>
            </w:pPr>
            <w:r>
              <w:rPr>
                <w:sz w:val="14"/>
                <w:szCs w:val="14"/>
              </w:rPr>
              <w:t>them</w:t>
            </w:r>
          </w:p>
          <w:p w14:paraId="44D2EDE3" w14:textId="77777777" w:rsidR="00966C51" w:rsidRDefault="00966C51" w:rsidP="001B2E9E">
            <w:pPr>
              <w:widowControl w:val="0"/>
              <w:spacing w:line="240" w:lineRule="auto"/>
              <w:rPr>
                <w:sz w:val="14"/>
                <w:szCs w:val="14"/>
              </w:rPr>
            </w:pPr>
            <w:r>
              <w:rPr>
                <w:sz w:val="14"/>
                <w:szCs w:val="14"/>
              </w:rPr>
              <w:t>• about habits and that sometimes they can be maintained, changed or stopped</w:t>
            </w:r>
          </w:p>
          <w:p w14:paraId="6AFD023E" w14:textId="77777777" w:rsidR="00966C51" w:rsidRDefault="00966C51" w:rsidP="001B2E9E">
            <w:pPr>
              <w:widowControl w:val="0"/>
              <w:spacing w:line="240" w:lineRule="auto"/>
              <w:rPr>
                <w:sz w:val="14"/>
                <w:szCs w:val="14"/>
              </w:rPr>
            </w:pPr>
            <w:r>
              <w:rPr>
                <w:sz w:val="14"/>
                <w:szCs w:val="14"/>
              </w:rPr>
              <w:t>• the positive and negative effects of habits, such as regular exercise or eating too</w:t>
            </w:r>
          </w:p>
          <w:p w14:paraId="074C0122" w14:textId="77777777" w:rsidR="00966C51" w:rsidRDefault="00966C51" w:rsidP="001B2E9E">
            <w:pPr>
              <w:widowControl w:val="0"/>
              <w:spacing w:line="240" w:lineRule="auto"/>
              <w:rPr>
                <w:sz w:val="14"/>
                <w:szCs w:val="14"/>
              </w:rPr>
            </w:pPr>
            <w:r>
              <w:rPr>
                <w:sz w:val="14"/>
                <w:szCs w:val="14"/>
              </w:rPr>
              <w:t>much sugar, on a healthy lifestyle</w:t>
            </w:r>
          </w:p>
          <w:p w14:paraId="09D42B87" w14:textId="77777777" w:rsidR="00966C51" w:rsidRDefault="00966C51" w:rsidP="001B2E9E">
            <w:pPr>
              <w:widowControl w:val="0"/>
              <w:spacing w:line="240" w:lineRule="auto"/>
              <w:rPr>
                <w:sz w:val="14"/>
                <w:szCs w:val="14"/>
              </w:rPr>
            </w:pPr>
            <w:r>
              <w:rPr>
                <w:sz w:val="14"/>
                <w:szCs w:val="14"/>
              </w:rPr>
              <w:t>• what is meant by a healthy, balanced diet including what foods should be eaten</w:t>
            </w:r>
          </w:p>
          <w:p w14:paraId="2B969A09" w14:textId="77777777" w:rsidR="00966C51" w:rsidRDefault="00966C51" w:rsidP="001B2E9E">
            <w:pPr>
              <w:widowControl w:val="0"/>
              <w:spacing w:line="240" w:lineRule="auto"/>
              <w:rPr>
                <w:sz w:val="14"/>
                <w:szCs w:val="14"/>
              </w:rPr>
            </w:pPr>
            <w:r>
              <w:rPr>
                <w:sz w:val="14"/>
                <w:szCs w:val="14"/>
              </w:rPr>
              <w:t>regularly or just occasionally</w:t>
            </w:r>
          </w:p>
          <w:p w14:paraId="4BA00364" w14:textId="2AEC918B" w:rsidR="00966C51" w:rsidRDefault="00966C51" w:rsidP="001B2E9E">
            <w:pPr>
              <w:widowControl w:val="0"/>
              <w:spacing w:line="240" w:lineRule="auto"/>
              <w:rPr>
                <w:sz w:val="14"/>
                <w:szCs w:val="14"/>
              </w:rPr>
            </w:pPr>
            <w:r>
              <w:rPr>
                <w:sz w:val="14"/>
                <w:szCs w:val="14"/>
              </w:rPr>
              <w:t>• that regular exercise such as walking</w:t>
            </w:r>
            <w:r w:rsidR="00605C05">
              <w:rPr>
                <w:sz w:val="14"/>
                <w:szCs w:val="14"/>
              </w:rPr>
              <w:t>,</w:t>
            </w:r>
            <w:r>
              <w:rPr>
                <w:sz w:val="14"/>
                <w:szCs w:val="14"/>
              </w:rPr>
              <w:t xml:space="preserve"> or cycling has positive benefits for their mental</w:t>
            </w:r>
          </w:p>
          <w:p w14:paraId="54AEEF0A" w14:textId="77777777" w:rsidR="00966C51" w:rsidRDefault="00966C51" w:rsidP="001B2E9E">
            <w:pPr>
              <w:widowControl w:val="0"/>
              <w:spacing w:line="240" w:lineRule="auto"/>
              <w:rPr>
                <w:sz w:val="14"/>
                <w:szCs w:val="14"/>
              </w:rPr>
            </w:pPr>
            <w:r>
              <w:rPr>
                <w:sz w:val="14"/>
                <w:szCs w:val="14"/>
              </w:rPr>
              <w:t>and physical health</w:t>
            </w:r>
          </w:p>
          <w:p w14:paraId="5615390F" w14:textId="77777777" w:rsidR="00966C51" w:rsidRDefault="00966C51" w:rsidP="001B2E9E">
            <w:pPr>
              <w:widowControl w:val="0"/>
              <w:spacing w:line="240" w:lineRule="auto"/>
              <w:rPr>
                <w:sz w:val="14"/>
                <w:szCs w:val="14"/>
              </w:rPr>
            </w:pPr>
            <w:r>
              <w:rPr>
                <w:sz w:val="14"/>
                <w:szCs w:val="14"/>
              </w:rPr>
              <w:t>• about the things that affect feelings both positively and negatively</w:t>
            </w:r>
          </w:p>
          <w:p w14:paraId="073AD9E8" w14:textId="77777777" w:rsidR="00966C51" w:rsidRDefault="00966C51" w:rsidP="001B2E9E">
            <w:pPr>
              <w:widowControl w:val="0"/>
              <w:spacing w:line="240" w:lineRule="auto"/>
              <w:rPr>
                <w:sz w:val="14"/>
                <w:szCs w:val="14"/>
              </w:rPr>
            </w:pPr>
            <w:r>
              <w:rPr>
                <w:sz w:val="14"/>
                <w:szCs w:val="14"/>
              </w:rPr>
              <w:lastRenderedPageBreak/>
              <w:t>• strategies to identify and talk about their feelings</w:t>
            </w:r>
          </w:p>
          <w:p w14:paraId="77C64A82" w14:textId="77777777" w:rsidR="00966C51" w:rsidRDefault="00966C51" w:rsidP="001B2E9E">
            <w:pPr>
              <w:widowControl w:val="0"/>
              <w:spacing w:line="240" w:lineRule="auto"/>
              <w:rPr>
                <w:sz w:val="14"/>
                <w:szCs w:val="14"/>
              </w:rPr>
            </w:pPr>
            <w:r>
              <w:rPr>
                <w:sz w:val="14"/>
                <w:szCs w:val="14"/>
              </w:rPr>
              <w:t>• about some of the different ways people express feelings e.g. words, actions, body</w:t>
            </w:r>
          </w:p>
          <w:p w14:paraId="0D254408" w14:textId="77777777" w:rsidR="00966C51" w:rsidRDefault="00966C51" w:rsidP="001B2E9E">
            <w:pPr>
              <w:widowControl w:val="0"/>
              <w:spacing w:line="240" w:lineRule="auto"/>
              <w:rPr>
                <w:sz w:val="14"/>
                <w:szCs w:val="14"/>
              </w:rPr>
            </w:pPr>
            <w:r>
              <w:rPr>
                <w:sz w:val="14"/>
                <w:szCs w:val="14"/>
              </w:rPr>
              <w:t>language</w:t>
            </w:r>
          </w:p>
          <w:p w14:paraId="69AFA279" w14:textId="149FB336" w:rsidR="00966C51" w:rsidRDefault="00966C51" w:rsidP="001B2E9E">
            <w:pPr>
              <w:widowControl w:val="0"/>
              <w:spacing w:line="240" w:lineRule="auto"/>
              <w:rPr>
                <w:sz w:val="14"/>
                <w:szCs w:val="14"/>
              </w:rPr>
            </w:pPr>
            <w:r>
              <w:rPr>
                <w:sz w:val="14"/>
                <w:szCs w:val="14"/>
              </w:rPr>
              <w:t xml:space="preserve">• to recognise how feelings can change overtime and </w:t>
            </w:r>
            <w:r w:rsidR="00694472">
              <w:rPr>
                <w:sz w:val="14"/>
                <w:szCs w:val="14"/>
              </w:rPr>
              <w:t xml:space="preserve">to </w:t>
            </w:r>
            <w:r>
              <w:rPr>
                <w:sz w:val="14"/>
                <w:szCs w:val="14"/>
              </w:rPr>
              <w:t>become more or less powerful</w:t>
            </w:r>
          </w:p>
          <w:p w14:paraId="11F8E54F" w14:textId="77777777" w:rsidR="00966C51" w:rsidRDefault="00966C51" w:rsidP="001B2E9E">
            <w:pPr>
              <w:widowControl w:val="0"/>
              <w:spacing w:line="240" w:lineRule="auto"/>
              <w:rPr>
                <w:sz w:val="14"/>
                <w:szCs w:val="14"/>
              </w:rPr>
            </w:pPr>
          </w:p>
          <w:p w14:paraId="1481CA04" w14:textId="77777777" w:rsidR="00966C51" w:rsidRDefault="00966C51" w:rsidP="001B2E9E">
            <w:pPr>
              <w:widowControl w:val="0"/>
              <w:spacing w:line="240" w:lineRule="auto"/>
              <w:rPr>
                <w:b/>
                <w:sz w:val="16"/>
                <w:szCs w:val="16"/>
              </w:rPr>
            </w:pPr>
            <w:r>
              <w:rPr>
                <w:b/>
                <w:sz w:val="16"/>
                <w:szCs w:val="16"/>
              </w:rPr>
              <w:t>Risks and hazards; safety in the local</w:t>
            </w:r>
          </w:p>
          <w:p w14:paraId="522FA56A" w14:textId="77777777" w:rsidR="00966C51" w:rsidRDefault="00966C51" w:rsidP="001B2E9E">
            <w:pPr>
              <w:widowControl w:val="0"/>
              <w:spacing w:line="240" w:lineRule="auto"/>
              <w:rPr>
                <w:b/>
                <w:sz w:val="16"/>
                <w:szCs w:val="16"/>
              </w:rPr>
            </w:pPr>
            <w:r>
              <w:rPr>
                <w:b/>
                <w:sz w:val="16"/>
                <w:szCs w:val="16"/>
              </w:rPr>
              <w:t>environment and unfamiliar places</w:t>
            </w:r>
          </w:p>
          <w:p w14:paraId="08E9A290" w14:textId="77777777" w:rsidR="00966C51" w:rsidRDefault="00966C51" w:rsidP="001B2E9E">
            <w:pPr>
              <w:widowControl w:val="0"/>
              <w:spacing w:line="240" w:lineRule="auto"/>
              <w:rPr>
                <w:sz w:val="14"/>
                <w:szCs w:val="14"/>
              </w:rPr>
            </w:pPr>
            <w:r>
              <w:rPr>
                <w:sz w:val="14"/>
                <w:szCs w:val="14"/>
              </w:rPr>
              <w:t>• how to identify typical hazards at home and in school</w:t>
            </w:r>
          </w:p>
          <w:p w14:paraId="060E13A1" w14:textId="77777777" w:rsidR="00966C51" w:rsidRDefault="00966C51" w:rsidP="001B2E9E">
            <w:pPr>
              <w:widowControl w:val="0"/>
              <w:spacing w:line="240" w:lineRule="auto"/>
              <w:rPr>
                <w:sz w:val="14"/>
                <w:szCs w:val="14"/>
              </w:rPr>
            </w:pPr>
            <w:r>
              <w:rPr>
                <w:sz w:val="14"/>
                <w:szCs w:val="14"/>
              </w:rPr>
              <w:t>• how to predict, assess and manage risk in everyday situations e.g. crossing the road,</w:t>
            </w:r>
          </w:p>
          <w:p w14:paraId="6513CC7F" w14:textId="77777777" w:rsidR="00966C51" w:rsidRDefault="00966C51" w:rsidP="001B2E9E">
            <w:pPr>
              <w:widowControl w:val="0"/>
              <w:spacing w:line="240" w:lineRule="auto"/>
              <w:rPr>
                <w:sz w:val="14"/>
                <w:szCs w:val="14"/>
              </w:rPr>
            </w:pPr>
            <w:r>
              <w:rPr>
                <w:sz w:val="14"/>
                <w:szCs w:val="14"/>
              </w:rPr>
              <w:t>running in the playground, in the kitchen</w:t>
            </w:r>
          </w:p>
          <w:p w14:paraId="43990924" w14:textId="77777777" w:rsidR="00966C51" w:rsidRDefault="00966C51" w:rsidP="001B2E9E">
            <w:pPr>
              <w:widowControl w:val="0"/>
              <w:spacing w:line="240" w:lineRule="auto"/>
              <w:rPr>
                <w:sz w:val="14"/>
                <w:szCs w:val="14"/>
              </w:rPr>
            </w:pPr>
            <w:r>
              <w:rPr>
                <w:sz w:val="14"/>
                <w:szCs w:val="14"/>
              </w:rPr>
              <w:t>• about fire safety at home including the need for smoke alarms</w:t>
            </w:r>
          </w:p>
          <w:p w14:paraId="61007E39" w14:textId="77777777" w:rsidR="00966C51" w:rsidRDefault="00966C51" w:rsidP="001B2E9E">
            <w:pPr>
              <w:widowControl w:val="0"/>
              <w:spacing w:line="240" w:lineRule="auto"/>
              <w:rPr>
                <w:sz w:val="14"/>
                <w:szCs w:val="14"/>
              </w:rPr>
            </w:pPr>
            <w:r>
              <w:rPr>
                <w:sz w:val="14"/>
                <w:szCs w:val="14"/>
              </w:rPr>
              <w:t>• the importance of following safety rules from parents and other adults</w:t>
            </w:r>
          </w:p>
          <w:p w14:paraId="6AF729DF" w14:textId="77777777" w:rsidR="00966C51" w:rsidRDefault="00966C51" w:rsidP="001B2E9E">
            <w:pPr>
              <w:widowControl w:val="0"/>
              <w:spacing w:line="240" w:lineRule="auto"/>
              <w:rPr>
                <w:sz w:val="14"/>
                <w:szCs w:val="14"/>
              </w:rPr>
            </w:pPr>
            <w:r>
              <w:rPr>
                <w:sz w:val="14"/>
                <w:szCs w:val="14"/>
              </w:rPr>
              <w:t>• how to help keep themselves safe in the local environment or unfamiliar places,</w:t>
            </w:r>
          </w:p>
          <w:p w14:paraId="270E2FB2" w14:textId="77777777" w:rsidR="00966C51" w:rsidRDefault="00966C51" w:rsidP="001B2E9E">
            <w:pPr>
              <w:widowControl w:val="0"/>
              <w:spacing w:line="240" w:lineRule="auto"/>
              <w:rPr>
                <w:sz w:val="14"/>
                <w:szCs w:val="14"/>
              </w:rPr>
            </w:pPr>
            <w:r>
              <w:rPr>
                <w:sz w:val="14"/>
                <w:szCs w:val="14"/>
              </w:rPr>
              <w:t>including road, rail, water and firework safety</w:t>
            </w:r>
          </w:p>
          <w:p w14:paraId="664897DA" w14:textId="77777777" w:rsidR="00966C51" w:rsidRDefault="00966C51" w:rsidP="001B2E9E">
            <w:pPr>
              <w:widowControl w:val="0"/>
              <w:spacing w:line="240" w:lineRule="auto"/>
              <w:rPr>
                <w:b/>
                <w:sz w:val="16"/>
                <w:szCs w:val="16"/>
              </w:rPr>
            </w:pPr>
          </w:p>
          <w:p w14:paraId="09F67E62" w14:textId="77777777" w:rsidR="00966C51" w:rsidRDefault="00966C51" w:rsidP="001B2E9E">
            <w:pPr>
              <w:widowControl w:val="0"/>
              <w:spacing w:line="240" w:lineRule="auto"/>
              <w:rPr>
                <w:sz w:val="14"/>
                <w:szCs w:val="14"/>
              </w:rPr>
            </w:pPr>
          </w:p>
          <w:p w14:paraId="505B3690" w14:textId="77777777" w:rsidR="00966C51" w:rsidRDefault="00966C51" w:rsidP="001B2E9E">
            <w:pPr>
              <w:widowControl w:val="0"/>
              <w:spacing w:line="240" w:lineRule="auto"/>
              <w:rPr>
                <w:sz w:val="14"/>
                <w:szCs w:val="14"/>
              </w:rPr>
            </w:pPr>
          </w:p>
          <w:p w14:paraId="56491EA8" w14:textId="77777777" w:rsidR="00966C51" w:rsidRDefault="00966C51" w:rsidP="001B2E9E">
            <w:pPr>
              <w:widowControl w:val="0"/>
              <w:spacing w:line="240" w:lineRule="auto"/>
              <w:rPr>
                <w:b/>
                <w:sz w:val="16"/>
                <w:szCs w:val="16"/>
              </w:rPr>
            </w:pPr>
          </w:p>
          <w:p w14:paraId="4E2A05E5" w14:textId="77777777" w:rsidR="00966C51" w:rsidRDefault="00966C51" w:rsidP="001B2E9E">
            <w:pPr>
              <w:widowControl w:val="0"/>
              <w:spacing w:line="240" w:lineRule="auto"/>
            </w:pPr>
          </w:p>
        </w:tc>
        <w:tc>
          <w:tcPr>
            <w:tcW w:w="1620" w:type="dxa"/>
            <w:shd w:val="clear" w:color="auto" w:fill="FFFF00"/>
            <w:tcMar>
              <w:top w:w="100" w:type="dxa"/>
              <w:left w:w="100" w:type="dxa"/>
              <w:bottom w:w="100" w:type="dxa"/>
              <w:right w:w="100" w:type="dxa"/>
            </w:tcMar>
          </w:tcPr>
          <w:p w14:paraId="3D310D7D" w14:textId="77777777" w:rsidR="00966C51" w:rsidRDefault="00966C51" w:rsidP="001B2E9E">
            <w:pPr>
              <w:widowControl w:val="0"/>
              <w:spacing w:line="240" w:lineRule="auto"/>
              <w:rPr>
                <w:b/>
                <w:sz w:val="16"/>
                <w:szCs w:val="16"/>
              </w:rPr>
            </w:pPr>
            <w:r>
              <w:rPr>
                <w:b/>
                <w:sz w:val="16"/>
                <w:szCs w:val="16"/>
              </w:rPr>
              <w:lastRenderedPageBreak/>
              <w:t>Maintaining a balanced lifestyle; oral hygiene and dental care</w:t>
            </w:r>
          </w:p>
          <w:p w14:paraId="1DDF5273" w14:textId="77777777" w:rsidR="00966C51" w:rsidRDefault="00966C51" w:rsidP="001B2E9E">
            <w:pPr>
              <w:widowControl w:val="0"/>
              <w:spacing w:line="240" w:lineRule="auto"/>
              <w:rPr>
                <w:sz w:val="14"/>
                <w:szCs w:val="14"/>
              </w:rPr>
            </w:pPr>
            <w:r>
              <w:rPr>
                <w:sz w:val="14"/>
                <w:szCs w:val="14"/>
              </w:rPr>
              <w:t>• to identify a wide range of factors that maintain a balanced, healthy lifestyle,</w:t>
            </w:r>
          </w:p>
          <w:p w14:paraId="1B6AB7AF" w14:textId="77777777" w:rsidR="00966C51" w:rsidRDefault="00966C51" w:rsidP="001B2E9E">
            <w:pPr>
              <w:widowControl w:val="0"/>
              <w:spacing w:line="240" w:lineRule="auto"/>
              <w:rPr>
                <w:sz w:val="14"/>
                <w:szCs w:val="14"/>
              </w:rPr>
            </w:pPr>
            <w:r>
              <w:rPr>
                <w:sz w:val="14"/>
                <w:szCs w:val="14"/>
              </w:rPr>
              <w:t>physically and mentally</w:t>
            </w:r>
          </w:p>
          <w:p w14:paraId="68156700" w14:textId="77777777" w:rsidR="00966C51" w:rsidRDefault="00966C51" w:rsidP="001B2E9E">
            <w:pPr>
              <w:widowControl w:val="0"/>
              <w:spacing w:line="240" w:lineRule="auto"/>
              <w:rPr>
                <w:sz w:val="14"/>
                <w:szCs w:val="14"/>
              </w:rPr>
            </w:pPr>
            <w:r>
              <w:rPr>
                <w:sz w:val="14"/>
                <w:szCs w:val="14"/>
              </w:rPr>
              <w:t>• what good physical health means and how to recognise early signs of physical illness</w:t>
            </w:r>
          </w:p>
          <w:p w14:paraId="181D4E35" w14:textId="77777777" w:rsidR="00966C51" w:rsidRDefault="00966C51" w:rsidP="001B2E9E">
            <w:pPr>
              <w:widowControl w:val="0"/>
              <w:spacing w:line="240" w:lineRule="auto"/>
              <w:rPr>
                <w:sz w:val="14"/>
                <w:szCs w:val="14"/>
              </w:rPr>
            </w:pPr>
            <w:r>
              <w:rPr>
                <w:sz w:val="14"/>
                <w:szCs w:val="14"/>
              </w:rPr>
              <w:t>• that common illnesses can be quickly and easily treated with the right care e.g. visiting the doctor when necessary</w:t>
            </w:r>
          </w:p>
          <w:p w14:paraId="374E0D9D" w14:textId="77777777" w:rsidR="00966C51" w:rsidRDefault="00966C51" w:rsidP="001B2E9E">
            <w:pPr>
              <w:widowControl w:val="0"/>
              <w:spacing w:line="240" w:lineRule="auto"/>
              <w:rPr>
                <w:sz w:val="14"/>
                <w:szCs w:val="14"/>
              </w:rPr>
            </w:pPr>
            <w:r>
              <w:rPr>
                <w:sz w:val="14"/>
                <w:szCs w:val="14"/>
              </w:rPr>
              <w:t>• how to maintain oral hygiene and dental health, including how to brush and floss correctly</w:t>
            </w:r>
          </w:p>
          <w:p w14:paraId="486D0904" w14:textId="77777777" w:rsidR="00966C51" w:rsidRDefault="00966C51" w:rsidP="001B2E9E">
            <w:pPr>
              <w:widowControl w:val="0"/>
              <w:spacing w:line="240" w:lineRule="auto"/>
              <w:rPr>
                <w:sz w:val="14"/>
                <w:szCs w:val="14"/>
              </w:rPr>
            </w:pPr>
            <w:r>
              <w:rPr>
                <w:sz w:val="14"/>
                <w:szCs w:val="14"/>
              </w:rPr>
              <w:t>• the importance of regular visits to the dentist and the effects of different foods, drinks and substances on dental health</w:t>
            </w:r>
          </w:p>
          <w:p w14:paraId="19FFB526" w14:textId="77777777" w:rsidR="00966C51" w:rsidRDefault="00966C51" w:rsidP="001B2E9E">
            <w:pPr>
              <w:widowControl w:val="0"/>
              <w:spacing w:line="240" w:lineRule="auto"/>
              <w:rPr>
                <w:b/>
                <w:sz w:val="16"/>
                <w:szCs w:val="16"/>
              </w:rPr>
            </w:pPr>
          </w:p>
          <w:p w14:paraId="01D52C5B" w14:textId="3A7EBB84" w:rsidR="00966C51" w:rsidRDefault="00966C51" w:rsidP="001B2E9E">
            <w:pPr>
              <w:widowControl w:val="0"/>
              <w:spacing w:line="240" w:lineRule="auto"/>
              <w:rPr>
                <w:b/>
                <w:sz w:val="16"/>
                <w:szCs w:val="16"/>
              </w:rPr>
            </w:pPr>
            <w:r>
              <w:rPr>
                <w:b/>
                <w:sz w:val="16"/>
                <w:szCs w:val="16"/>
              </w:rPr>
              <w:t>Medicines and household products</w:t>
            </w:r>
          </w:p>
          <w:p w14:paraId="6A133F5A" w14:textId="77777777" w:rsidR="00966C51" w:rsidRDefault="00966C51" w:rsidP="001B2E9E">
            <w:pPr>
              <w:widowControl w:val="0"/>
              <w:spacing w:line="240" w:lineRule="auto"/>
              <w:rPr>
                <w:b/>
                <w:sz w:val="16"/>
                <w:szCs w:val="16"/>
              </w:rPr>
            </w:pPr>
            <w:r>
              <w:rPr>
                <w:b/>
                <w:sz w:val="16"/>
                <w:szCs w:val="16"/>
              </w:rPr>
              <w:t>drugs common to everyday life</w:t>
            </w:r>
          </w:p>
          <w:p w14:paraId="7F72448C" w14:textId="77777777" w:rsidR="00966C51" w:rsidRDefault="00966C51" w:rsidP="001B2E9E">
            <w:pPr>
              <w:widowControl w:val="0"/>
              <w:spacing w:line="240" w:lineRule="auto"/>
              <w:rPr>
                <w:sz w:val="16"/>
                <w:szCs w:val="16"/>
              </w:rPr>
            </w:pPr>
            <w:r>
              <w:rPr>
                <w:sz w:val="16"/>
                <w:szCs w:val="16"/>
              </w:rPr>
              <w:t>• the importance of taking medicines correctly and using household products safely</w:t>
            </w:r>
          </w:p>
          <w:p w14:paraId="5DBCB26F" w14:textId="77777777" w:rsidR="00966C51" w:rsidRDefault="00966C51" w:rsidP="001B2E9E">
            <w:pPr>
              <w:widowControl w:val="0"/>
              <w:spacing w:line="240" w:lineRule="auto"/>
              <w:rPr>
                <w:sz w:val="14"/>
                <w:szCs w:val="14"/>
              </w:rPr>
            </w:pPr>
            <w:r>
              <w:rPr>
                <w:sz w:val="14"/>
                <w:szCs w:val="14"/>
              </w:rPr>
              <w:lastRenderedPageBreak/>
              <w:t>• to recognise what is meant by a ‘drug’</w:t>
            </w:r>
          </w:p>
          <w:p w14:paraId="2B1624AB" w14:textId="77777777" w:rsidR="00966C51" w:rsidRDefault="00966C51" w:rsidP="001B2E9E">
            <w:pPr>
              <w:widowControl w:val="0"/>
              <w:spacing w:line="240" w:lineRule="auto"/>
              <w:rPr>
                <w:sz w:val="14"/>
                <w:szCs w:val="14"/>
              </w:rPr>
            </w:pPr>
            <w:r>
              <w:rPr>
                <w:sz w:val="14"/>
                <w:szCs w:val="14"/>
              </w:rPr>
              <w:t>• that drugs common to everyday life (e.g. cigarettes, e-cigarettes/vaping, alcohol and</w:t>
            </w:r>
          </w:p>
          <w:p w14:paraId="0B896D85" w14:textId="77777777" w:rsidR="00966C51" w:rsidRDefault="00966C51" w:rsidP="001B2E9E">
            <w:pPr>
              <w:widowControl w:val="0"/>
              <w:spacing w:line="240" w:lineRule="auto"/>
              <w:rPr>
                <w:sz w:val="14"/>
                <w:szCs w:val="14"/>
              </w:rPr>
            </w:pPr>
            <w:r>
              <w:rPr>
                <w:sz w:val="14"/>
                <w:szCs w:val="14"/>
              </w:rPr>
              <w:t>medicines) can affect health and wellbeing</w:t>
            </w:r>
          </w:p>
          <w:p w14:paraId="323B400A" w14:textId="77777777" w:rsidR="00966C51" w:rsidRDefault="00966C51" w:rsidP="001B2E9E">
            <w:pPr>
              <w:widowControl w:val="0"/>
              <w:spacing w:line="240" w:lineRule="auto"/>
              <w:rPr>
                <w:sz w:val="14"/>
                <w:szCs w:val="14"/>
              </w:rPr>
            </w:pPr>
            <w:r>
              <w:rPr>
                <w:sz w:val="14"/>
                <w:szCs w:val="14"/>
              </w:rPr>
              <w:t>• to identify some of the effects related to different drugs and that all drugs, including</w:t>
            </w:r>
          </w:p>
          <w:p w14:paraId="2614865E" w14:textId="77777777" w:rsidR="00966C51" w:rsidRDefault="00966C51" w:rsidP="001B2E9E">
            <w:pPr>
              <w:widowControl w:val="0"/>
              <w:spacing w:line="240" w:lineRule="auto"/>
              <w:rPr>
                <w:sz w:val="14"/>
                <w:szCs w:val="14"/>
              </w:rPr>
            </w:pPr>
            <w:r>
              <w:rPr>
                <w:sz w:val="14"/>
                <w:szCs w:val="14"/>
              </w:rPr>
              <w:t>medicines, may have side effects</w:t>
            </w:r>
          </w:p>
          <w:p w14:paraId="7C73899B" w14:textId="77777777" w:rsidR="00966C51" w:rsidRDefault="00966C51" w:rsidP="001B2E9E">
            <w:pPr>
              <w:widowControl w:val="0"/>
              <w:spacing w:line="240" w:lineRule="auto"/>
              <w:rPr>
                <w:sz w:val="14"/>
                <w:szCs w:val="14"/>
              </w:rPr>
            </w:pPr>
            <w:r>
              <w:rPr>
                <w:sz w:val="14"/>
                <w:szCs w:val="14"/>
              </w:rPr>
              <w:t>• to identify some of the risks associated with drugs common to everyday life</w:t>
            </w:r>
          </w:p>
          <w:p w14:paraId="7772E7C1" w14:textId="77777777" w:rsidR="00966C51" w:rsidRDefault="00966C51" w:rsidP="001B2E9E">
            <w:pPr>
              <w:widowControl w:val="0"/>
              <w:spacing w:line="240" w:lineRule="auto"/>
              <w:rPr>
                <w:sz w:val="14"/>
                <w:szCs w:val="14"/>
              </w:rPr>
            </w:pPr>
            <w:r>
              <w:rPr>
                <w:sz w:val="14"/>
                <w:szCs w:val="14"/>
              </w:rPr>
              <w:t>• that for some people using drugs can become a habit which is difficult to break</w:t>
            </w:r>
          </w:p>
          <w:p w14:paraId="0E31DF69" w14:textId="51E1823C" w:rsidR="00966C51" w:rsidRDefault="00966C51" w:rsidP="001B2E9E">
            <w:pPr>
              <w:widowControl w:val="0"/>
              <w:spacing w:line="240" w:lineRule="auto"/>
              <w:rPr>
                <w:sz w:val="14"/>
                <w:szCs w:val="14"/>
              </w:rPr>
            </w:pPr>
            <w:r>
              <w:rPr>
                <w:sz w:val="14"/>
                <w:szCs w:val="14"/>
              </w:rPr>
              <w:t>• how to ask for help or advice</w:t>
            </w:r>
          </w:p>
          <w:p w14:paraId="534E1C0D" w14:textId="735E3A0F" w:rsidR="00075370" w:rsidRDefault="00075370" w:rsidP="001B2E9E">
            <w:pPr>
              <w:widowControl w:val="0"/>
              <w:spacing w:line="240" w:lineRule="auto"/>
              <w:rPr>
                <w:sz w:val="14"/>
                <w:szCs w:val="14"/>
              </w:rPr>
            </w:pPr>
          </w:p>
          <w:p w14:paraId="00E6510E" w14:textId="70360D1D" w:rsidR="00075370" w:rsidRDefault="00075370" w:rsidP="001B2E9E">
            <w:pPr>
              <w:widowControl w:val="0"/>
              <w:spacing w:line="240" w:lineRule="auto"/>
              <w:rPr>
                <w:sz w:val="14"/>
                <w:szCs w:val="14"/>
              </w:rPr>
            </w:pPr>
            <w:r w:rsidRPr="00075370">
              <w:rPr>
                <w:noProof/>
                <w:sz w:val="14"/>
                <w:szCs w:val="14"/>
                <w:lang w:eastAsia="en-GB"/>
              </w:rPr>
              <w:drawing>
                <wp:inline distT="0" distB="0" distL="0" distR="0" wp14:anchorId="64A20ED0" wp14:editId="6DCE53D7">
                  <wp:extent cx="768814" cy="895506"/>
                  <wp:effectExtent l="0" t="6350" r="6350" b="6350"/>
                  <wp:docPr id="2069" name="Picture 10" descr="http://stresscommandoblog.com/wp-content/uploads/2009/12/washing-hands.jpg">
                    <a:extLst xmlns:a="http://schemas.openxmlformats.org/drawingml/2006/main">
                      <a:ext uri="{FF2B5EF4-FFF2-40B4-BE49-F238E27FC236}">
                        <a16:creationId xmlns:a16="http://schemas.microsoft.com/office/drawing/2014/main" id="{DCD6A6E6-8868-5009-5ED6-AAA4752E33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 name="Picture 10" descr="http://stresscommandoblog.com/wp-content/uploads/2009/12/washing-hands.jpg">
                            <a:extLst>
                              <a:ext uri="{FF2B5EF4-FFF2-40B4-BE49-F238E27FC236}">
                                <a16:creationId xmlns:a16="http://schemas.microsoft.com/office/drawing/2014/main" id="{DCD6A6E6-8868-5009-5ED6-AAA4752E338E}"/>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l="3157" t="20151" r="11617"/>
                          <a:stretch>
                            <a:fillRect/>
                          </a:stretch>
                        </pic:blipFill>
                        <pic:spPr bwMode="auto">
                          <a:xfrm rot="5400000">
                            <a:off x="0" y="0"/>
                            <a:ext cx="780246" cy="908822"/>
                          </a:xfrm>
                          <a:prstGeom prst="rect">
                            <a:avLst/>
                          </a:prstGeom>
                          <a:noFill/>
                          <a:ln>
                            <a:noFill/>
                          </a:ln>
                        </pic:spPr>
                      </pic:pic>
                    </a:graphicData>
                  </a:graphic>
                </wp:inline>
              </w:drawing>
            </w:r>
          </w:p>
          <w:p w14:paraId="2A548235" w14:textId="77777777" w:rsidR="00966C51" w:rsidRDefault="00966C51" w:rsidP="001B2E9E">
            <w:pPr>
              <w:widowControl w:val="0"/>
              <w:spacing w:line="240" w:lineRule="auto"/>
              <w:rPr>
                <w:b/>
                <w:sz w:val="16"/>
                <w:szCs w:val="16"/>
              </w:rPr>
            </w:pPr>
          </w:p>
          <w:p w14:paraId="0713F48A" w14:textId="77777777" w:rsidR="00966C51" w:rsidRDefault="00966C51" w:rsidP="001B2E9E">
            <w:pPr>
              <w:widowControl w:val="0"/>
              <w:spacing w:line="240" w:lineRule="auto"/>
            </w:pPr>
          </w:p>
          <w:p w14:paraId="2398F7F9" w14:textId="77777777" w:rsidR="00966C51" w:rsidRDefault="00966C51" w:rsidP="001B2E9E">
            <w:pPr>
              <w:widowControl w:val="0"/>
              <w:spacing w:line="240" w:lineRule="auto"/>
            </w:pPr>
          </w:p>
        </w:tc>
        <w:tc>
          <w:tcPr>
            <w:tcW w:w="1785" w:type="dxa"/>
            <w:shd w:val="clear" w:color="auto" w:fill="FFFF00"/>
            <w:tcMar>
              <w:top w:w="100" w:type="dxa"/>
              <w:left w:w="100" w:type="dxa"/>
              <w:bottom w:w="100" w:type="dxa"/>
              <w:right w:w="100" w:type="dxa"/>
            </w:tcMar>
          </w:tcPr>
          <w:p w14:paraId="3E6DDAE2" w14:textId="6844A109" w:rsidR="00966C51" w:rsidRDefault="00966C51" w:rsidP="001B2E9E">
            <w:pPr>
              <w:widowControl w:val="0"/>
              <w:spacing w:line="240" w:lineRule="auto"/>
              <w:rPr>
                <w:b/>
                <w:sz w:val="16"/>
                <w:szCs w:val="16"/>
              </w:rPr>
            </w:pPr>
            <w:r>
              <w:rPr>
                <w:b/>
                <w:sz w:val="16"/>
                <w:szCs w:val="16"/>
              </w:rPr>
              <w:lastRenderedPageBreak/>
              <w:t>Healthy sleep habits; sun safety</w:t>
            </w:r>
            <w:r w:rsidR="00605C05">
              <w:rPr>
                <w:b/>
                <w:sz w:val="16"/>
                <w:szCs w:val="16"/>
              </w:rPr>
              <w:t>.</w:t>
            </w:r>
          </w:p>
          <w:p w14:paraId="1772D843" w14:textId="77777777" w:rsidR="00966C51" w:rsidRDefault="00966C51" w:rsidP="001B2E9E">
            <w:pPr>
              <w:widowControl w:val="0"/>
              <w:spacing w:line="240" w:lineRule="auto"/>
              <w:rPr>
                <w:b/>
                <w:sz w:val="16"/>
                <w:szCs w:val="16"/>
              </w:rPr>
            </w:pPr>
            <w:r>
              <w:rPr>
                <w:b/>
                <w:sz w:val="16"/>
                <w:szCs w:val="16"/>
              </w:rPr>
              <w:t>medicines, vaccinations, immunisations</w:t>
            </w:r>
          </w:p>
          <w:p w14:paraId="2BDF32BF" w14:textId="77777777" w:rsidR="00966C51" w:rsidRDefault="00966C51" w:rsidP="001B2E9E">
            <w:pPr>
              <w:widowControl w:val="0"/>
              <w:spacing w:line="240" w:lineRule="auto"/>
              <w:rPr>
                <w:b/>
                <w:sz w:val="16"/>
                <w:szCs w:val="16"/>
              </w:rPr>
            </w:pPr>
            <w:r>
              <w:rPr>
                <w:b/>
                <w:sz w:val="16"/>
                <w:szCs w:val="16"/>
              </w:rPr>
              <w:t>and allergies</w:t>
            </w:r>
          </w:p>
          <w:p w14:paraId="2CAA89E7" w14:textId="77777777" w:rsidR="00966C51" w:rsidRDefault="00966C51" w:rsidP="001B2E9E">
            <w:pPr>
              <w:widowControl w:val="0"/>
              <w:spacing w:line="240" w:lineRule="auto"/>
              <w:rPr>
                <w:sz w:val="14"/>
                <w:szCs w:val="14"/>
              </w:rPr>
            </w:pPr>
            <w:r>
              <w:rPr>
                <w:sz w:val="14"/>
                <w:szCs w:val="14"/>
              </w:rPr>
              <w:t>• how sleep contributes to a healthy lifestyle</w:t>
            </w:r>
          </w:p>
          <w:p w14:paraId="25792575" w14:textId="77777777" w:rsidR="00966C51" w:rsidRDefault="00966C51" w:rsidP="001B2E9E">
            <w:pPr>
              <w:widowControl w:val="0"/>
              <w:spacing w:line="240" w:lineRule="auto"/>
              <w:rPr>
                <w:sz w:val="14"/>
                <w:szCs w:val="14"/>
              </w:rPr>
            </w:pPr>
            <w:r>
              <w:rPr>
                <w:sz w:val="14"/>
                <w:szCs w:val="14"/>
              </w:rPr>
              <w:t>• healthy sleep strategies and how to maintain them</w:t>
            </w:r>
          </w:p>
          <w:p w14:paraId="339EB85F" w14:textId="77777777" w:rsidR="00966C51" w:rsidRDefault="00966C51" w:rsidP="001B2E9E">
            <w:pPr>
              <w:widowControl w:val="0"/>
              <w:spacing w:line="240" w:lineRule="auto"/>
              <w:rPr>
                <w:sz w:val="14"/>
                <w:szCs w:val="14"/>
              </w:rPr>
            </w:pPr>
            <w:r>
              <w:rPr>
                <w:sz w:val="14"/>
                <w:szCs w:val="14"/>
              </w:rPr>
              <w:t>• about the benefits of being outdoors and in the sun for physical and mental health</w:t>
            </w:r>
          </w:p>
          <w:p w14:paraId="6B13D732" w14:textId="77777777" w:rsidR="00966C51" w:rsidRDefault="00966C51" w:rsidP="001B2E9E">
            <w:pPr>
              <w:widowControl w:val="0"/>
              <w:spacing w:line="240" w:lineRule="auto"/>
              <w:rPr>
                <w:sz w:val="14"/>
                <w:szCs w:val="14"/>
              </w:rPr>
            </w:pPr>
            <w:r>
              <w:rPr>
                <w:sz w:val="14"/>
                <w:szCs w:val="14"/>
              </w:rPr>
              <w:t>• how to manage risk in relation to sun exposure, including skin damage and heat stroke</w:t>
            </w:r>
          </w:p>
          <w:p w14:paraId="73338C53" w14:textId="77777777" w:rsidR="00966C51" w:rsidRDefault="00966C51" w:rsidP="001B2E9E">
            <w:pPr>
              <w:widowControl w:val="0"/>
              <w:spacing w:line="240" w:lineRule="auto"/>
              <w:rPr>
                <w:sz w:val="14"/>
                <w:szCs w:val="14"/>
              </w:rPr>
            </w:pPr>
            <w:r>
              <w:rPr>
                <w:sz w:val="14"/>
                <w:szCs w:val="14"/>
              </w:rPr>
              <w:t>• how medicines can contribute to health and how allergies can be managed</w:t>
            </w:r>
          </w:p>
          <w:p w14:paraId="1B9B5367" w14:textId="77777777" w:rsidR="00966C51" w:rsidRDefault="00966C51" w:rsidP="001B2E9E">
            <w:pPr>
              <w:widowControl w:val="0"/>
              <w:spacing w:line="240" w:lineRule="auto"/>
              <w:rPr>
                <w:sz w:val="14"/>
                <w:szCs w:val="14"/>
              </w:rPr>
            </w:pPr>
            <w:r>
              <w:rPr>
                <w:sz w:val="14"/>
                <w:szCs w:val="14"/>
              </w:rPr>
              <w:t>• that some diseases can be prevented by vaccinations and immunisations</w:t>
            </w:r>
          </w:p>
          <w:p w14:paraId="30DB44A6" w14:textId="77777777" w:rsidR="00966C51" w:rsidRDefault="00966C51" w:rsidP="001B2E9E">
            <w:pPr>
              <w:widowControl w:val="0"/>
              <w:spacing w:line="240" w:lineRule="auto"/>
              <w:rPr>
                <w:sz w:val="14"/>
                <w:szCs w:val="14"/>
              </w:rPr>
            </w:pPr>
            <w:r>
              <w:rPr>
                <w:sz w:val="14"/>
                <w:szCs w:val="14"/>
              </w:rPr>
              <w:t>• that bacteria and viruses can affect health</w:t>
            </w:r>
          </w:p>
          <w:p w14:paraId="66E570EA" w14:textId="77777777" w:rsidR="00966C51" w:rsidRDefault="00966C51" w:rsidP="001B2E9E">
            <w:pPr>
              <w:widowControl w:val="0"/>
              <w:spacing w:line="240" w:lineRule="auto"/>
              <w:rPr>
                <w:sz w:val="14"/>
                <w:szCs w:val="14"/>
              </w:rPr>
            </w:pPr>
            <w:r>
              <w:rPr>
                <w:sz w:val="14"/>
                <w:szCs w:val="14"/>
              </w:rPr>
              <w:t>• how they can prevent the spread of bacteria and viruses with everyday hygiene routines</w:t>
            </w:r>
          </w:p>
          <w:p w14:paraId="0B29AE55" w14:textId="77777777" w:rsidR="00966C51" w:rsidRDefault="00966C51" w:rsidP="001B2E9E">
            <w:pPr>
              <w:widowControl w:val="0"/>
              <w:spacing w:line="240" w:lineRule="auto"/>
              <w:rPr>
                <w:sz w:val="14"/>
                <w:szCs w:val="14"/>
              </w:rPr>
            </w:pPr>
            <w:r>
              <w:rPr>
                <w:sz w:val="14"/>
                <w:szCs w:val="14"/>
              </w:rPr>
              <w:t>• to recognise the shared responsibility of keeping a clean environment</w:t>
            </w:r>
          </w:p>
          <w:p w14:paraId="5911A6E1" w14:textId="77777777" w:rsidR="00966C51" w:rsidRDefault="00966C51" w:rsidP="001B2E9E">
            <w:pPr>
              <w:widowControl w:val="0"/>
              <w:spacing w:line="240" w:lineRule="auto"/>
              <w:rPr>
                <w:b/>
                <w:sz w:val="16"/>
                <w:szCs w:val="16"/>
              </w:rPr>
            </w:pPr>
          </w:p>
          <w:p w14:paraId="153BE1D4" w14:textId="77777777" w:rsidR="00966C51" w:rsidRDefault="00966C51" w:rsidP="001B2E9E">
            <w:pPr>
              <w:widowControl w:val="0"/>
              <w:spacing w:line="240" w:lineRule="auto"/>
              <w:rPr>
                <w:b/>
                <w:sz w:val="16"/>
                <w:szCs w:val="16"/>
              </w:rPr>
            </w:pPr>
            <w:r>
              <w:rPr>
                <w:b/>
                <w:sz w:val="16"/>
                <w:szCs w:val="16"/>
              </w:rPr>
              <w:t xml:space="preserve">Keeping safe in </w:t>
            </w:r>
            <w:r>
              <w:rPr>
                <w:b/>
                <w:sz w:val="16"/>
                <w:szCs w:val="16"/>
              </w:rPr>
              <w:lastRenderedPageBreak/>
              <w:t>different situations,</w:t>
            </w:r>
          </w:p>
          <w:p w14:paraId="35533E8F" w14:textId="77777777" w:rsidR="00966C51" w:rsidRDefault="00966C51" w:rsidP="001B2E9E">
            <w:pPr>
              <w:widowControl w:val="0"/>
              <w:spacing w:line="240" w:lineRule="auto"/>
              <w:rPr>
                <w:b/>
                <w:sz w:val="16"/>
                <w:szCs w:val="16"/>
              </w:rPr>
            </w:pPr>
            <w:r>
              <w:rPr>
                <w:b/>
                <w:sz w:val="16"/>
                <w:szCs w:val="16"/>
              </w:rPr>
              <w:t>including responding in emergencies,</w:t>
            </w:r>
          </w:p>
          <w:p w14:paraId="5593C4CC" w14:textId="77777777" w:rsidR="00966C51" w:rsidRDefault="00966C51" w:rsidP="001B2E9E">
            <w:pPr>
              <w:widowControl w:val="0"/>
              <w:spacing w:line="240" w:lineRule="auto"/>
              <w:rPr>
                <w:b/>
                <w:sz w:val="16"/>
                <w:szCs w:val="16"/>
              </w:rPr>
            </w:pPr>
            <w:r>
              <w:rPr>
                <w:b/>
                <w:sz w:val="16"/>
                <w:szCs w:val="16"/>
              </w:rPr>
              <w:t>first aid and FGM</w:t>
            </w:r>
          </w:p>
          <w:p w14:paraId="20F19F93" w14:textId="77777777" w:rsidR="00966C51" w:rsidRDefault="00966C51" w:rsidP="001B2E9E">
            <w:pPr>
              <w:widowControl w:val="0"/>
              <w:spacing w:line="240" w:lineRule="auto"/>
              <w:rPr>
                <w:sz w:val="14"/>
                <w:szCs w:val="14"/>
              </w:rPr>
            </w:pPr>
            <w:r>
              <w:rPr>
                <w:sz w:val="14"/>
                <w:szCs w:val="14"/>
              </w:rPr>
              <w:t>• to identify when situations are becoming risky, unsafe or an emergency</w:t>
            </w:r>
          </w:p>
          <w:p w14:paraId="70839F98" w14:textId="77777777" w:rsidR="00966C51" w:rsidRDefault="00966C51" w:rsidP="001B2E9E">
            <w:pPr>
              <w:widowControl w:val="0"/>
              <w:spacing w:line="240" w:lineRule="auto"/>
              <w:rPr>
                <w:sz w:val="14"/>
                <w:szCs w:val="14"/>
              </w:rPr>
            </w:pPr>
            <w:r>
              <w:rPr>
                <w:sz w:val="14"/>
                <w:szCs w:val="14"/>
              </w:rPr>
              <w:t>• to identify occasions where they can help take responsibility for their own safety</w:t>
            </w:r>
          </w:p>
          <w:p w14:paraId="048E7838" w14:textId="77777777" w:rsidR="00966C51" w:rsidRDefault="00966C51" w:rsidP="001B2E9E">
            <w:pPr>
              <w:widowControl w:val="0"/>
              <w:spacing w:line="240" w:lineRule="auto"/>
              <w:rPr>
                <w:sz w:val="14"/>
                <w:szCs w:val="14"/>
              </w:rPr>
            </w:pPr>
            <w:r>
              <w:rPr>
                <w:sz w:val="14"/>
                <w:szCs w:val="14"/>
              </w:rPr>
              <w:t>• to differentiate between positive risk taking (e.g. trying a challenging new sport) and</w:t>
            </w:r>
          </w:p>
          <w:p w14:paraId="68A6A255" w14:textId="77777777" w:rsidR="00966C51" w:rsidRDefault="00966C51" w:rsidP="001B2E9E">
            <w:pPr>
              <w:widowControl w:val="0"/>
              <w:spacing w:line="240" w:lineRule="auto"/>
              <w:rPr>
                <w:sz w:val="14"/>
                <w:szCs w:val="14"/>
              </w:rPr>
            </w:pPr>
            <w:r>
              <w:rPr>
                <w:sz w:val="14"/>
                <w:szCs w:val="14"/>
              </w:rPr>
              <w:t>dangerous behaviour</w:t>
            </w:r>
          </w:p>
          <w:p w14:paraId="5BAE743D" w14:textId="77777777" w:rsidR="00966C51" w:rsidRDefault="00966C51" w:rsidP="001B2E9E">
            <w:pPr>
              <w:widowControl w:val="0"/>
              <w:spacing w:line="240" w:lineRule="auto"/>
              <w:rPr>
                <w:sz w:val="14"/>
                <w:szCs w:val="14"/>
              </w:rPr>
            </w:pPr>
            <w:r>
              <w:rPr>
                <w:sz w:val="14"/>
                <w:szCs w:val="14"/>
              </w:rPr>
              <w:t>• how to deal with common injuries using basic first aid techniques</w:t>
            </w:r>
          </w:p>
          <w:p w14:paraId="4EAE2E70" w14:textId="77777777" w:rsidR="00966C51" w:rsidRDefault="00966C51" w:rsidP="001B2E9E">
            <w:pPr>
              <w:widowControl w:val="0"/>
              <w:spacing w:line="240" w:lineRule="auto"/>
              <w:rPr>
                <w:sz w:val="14"/>
                <w:szCs w:val="14"/>
              </w:rPr>
            </w:pPr>
            <w:r>
              <w:rPr>
                <w:sz w:val="14"/>
                <w:szCs w:val="14"/>
              </w:rPr>
              <w:t>• how to respond in an emergency, including when and how to contact different</w:t>
            </w:r>
          </w:p>
          <w:p w14:paraId="0B385635" w14:textId="77777777" w:rsidR="00966C51" w:rsidRDefault="00966C51" w:rsidP="001B2E9E">
            <w:pPr>
              <w:widowControl w:val="0"/>
              <w:spacing w:line="240" w:lineRule="auto"/>
              <w:rPr>
                <w:sz w:val="14"/>
                <w:szCs w:val="14"/>
              </w:rPr>
            </w:pPr>
            <w:r>
              <w:rPr>
                <w:sz w:val="14"/>
                <w:szCs w:val="14"/>
              </w:rPr>
              <w:t>emergency services</w:t>
            </w:r>
          </w:p>
          <w:p w14:paraId="0B4FE8BA" w14:textId="77777777" w:rsidR="00966C51" w:rsidRDefault="00966C51" w:rsidP="001B2E9E">
            <w:pPr>
              <w:widowControl w:val="0"/>
              <w:spacing w:line="240" w:lineRule="auto"/>
              <w:rPr>
                <w:sz w:val="14"/>
                <w:szCs w:val="14"/>
              </w:rPr>
            </w:pPr>
            <w:r>
              <w:rPr>
                <w:sz w:val="14"/>
                <w:szCs w:val="14"/>
              </w:rPr>
              <w:t>• that female genital mutilation (FGM) is against British law¹</w:t>
            </w:r>
          </w:p>
          <w:p w14:paraId="139FE743" w14:textId="77777777" w:rsidR="00966C51" w:rsidRDefault="00966C51" w:rsidP="001B2E9E">
            <w:pPr>
              <w:widowControl w:val="0"/>
              <w:spacing w:line="240" w:lineRule="auto"/>
              <w:rPr>
                <w:sz w:val="14"/>
                <w:szCs w:val="14"/>
              </w:rPr>
            </w:pPr>
            <w:r>
              <w:rPr>
                <w:sz w:val="14"/>
                <w:szCs w:val="14"/>
              </w:rPr>
              <w:t>• what to do and whom to tell if they think they or someone they know might be at</w:t>
            </w:r>
          </w:p>
          <w:p w14:paraId="7877B7F3" w14:textId="77777777" w:rsidR="00966C51" w:rsidRDefault="00966C51" w:rsidP="001B2E9E">
            <w:pPr>
              <w:widowControl w:val="0"/>
              <w:spacing w:line="240" w:lineRule="auto"/>
              <w:rPr>
                <w:sz w:val="14"/>
                <w:szCs w:val="14"/>
              </w:rPr>
            </w:pPr>
            <w:r>
              <w:rPr>
                <w:sz w:val="14"/>
                <w:szCs w:val="14"/>
              </w:rPr>
              <w:t>risk of FGM</w:t>
            </w:r>
          </w:p>
          <w:p w14:paraId="23D8D17A" w14:textId="77777777" w:rsidR="00966C51" w:rsidRDefault="00966C51" w:rsidP="001B2E9E">
            <w:pPr>
              <w:widowControl w:val="0"/>
              <w:spacing w:line="240" w:lineRule="auto"/>
              <w:rPr>
                <w:b/>
                <w:sz w:val="16"/>
                <w:szCs w:val="16"/>
              </w:rPr>
            </w:pPr>
          </w:p>
          <w:p w14:paraId="4FE8F3E3" w14:textId="77777777" w:rsidR="00966C51" w:rsidRDefault="00966C51" w:rsidP="001B2E9E">
            <w:pPr>
              <w:widowControl w:val="0"/>
              <w:spacing w:line="240" w:lineRule="auto"/>
            </w:pPr>
          </w:p>
        </w:tc>
        <w:tc>
          <w:tcPr>
            <w:tcW w:w="2190" w:type="dxa"/>
            <w:shd w:val="clear" w:color="auto" w:fill="FFFF00"/>
            <w:tcMar>
              <w:top w:w="100" w:type="dxa"/>
              <w:left w:w="100" w:type="dxa"/>
              <w:bottom w:w="100" w:type="dxa"/>
              <w:right w:w="100" w:type="dxa"/>
            </w:tcMar>
          </w:tcPr>
          <w:p w14:paraId="36E118A4" w14:textId="77777777" w:rsidR="00966C51" w:rsidRDefault="00966C51" w:rsidP="001B2E9E">
            <w:pPr>
              <w:widowControl w:val="0"/>
              <w:spacing w:line="240" w:lineRule="auto"/>
              <w:rPr>
                <w:b/>
                <w:sz w:val="16"/>
                <w:szCs w:val="16"/>
              </w:rPr>
            </w:pPr>
            <w:r>
              <w:rPr>
                <w:b/>
                <w:sz w:val="16"/>
                <w:szCs w:val="16"/>
              </w:rPr>
              <w:lastRenderedPageBreak/>
              <w:t>What affects mental health and ways to</w:t>
            </w:r>
          </w:p>
          <w:p w14:paraId="747B28DC" w14:textId="77777777" w:rsidR="00966C51" w:rsidRDefault="00966C51" w:rsidP="001B2E9E">
            <w:pPr>
              <w:widowControl w:val="0"/>
              <w:spacing w:line="240" w:lineRule="auto"/>
              <w:rPr>
                <w:b/>
                <w:sz w:val="16"/>
                <w:szCs w:val="16"/>
              </w:rPr>
            </w:pPr>
            <w:r>
              <w:rPr>
                <w:b/>
                <w:sz w:val="16"/>
                <w:szCs w:val="16"/>
              </w:rPr>
              <w:t>take care of it; managing change, loss and bereavement; managing time online</w:t>
            </w:r>
          </w:p>
          <w:p w14:paraId="33DB8598" w14:textId="684168B8" w:rsidR="00966C51" w:rsidRDefault="00966C51" w:rsidP="001B2E9E">
            <w:pPr>
              <w:widowControl w:val="0"/>
              <w:spacing w:line="240" w:lineRule="auto"/>
              <w:rPr>
                <w:sz w:val="14"/>
                <w:szCs w:val="14"/>
              </w:rPr>
            </w:pPr>
            <w:r>
              <w:rPr>
                <w:sz w:val="14"/>
                <w:szCs w:val="14"/>
              </w:rPr>
              <w:t xml:space="preserve">• that mental health is just as important as physical health and that both </w:t>
            </w:r>
            <w:r w:rsidR="00605C05">
              <w:rPr>
                <w:sz w:val="14"/>
                <w:szCs w:val="14"/>
              </w:rPr>
              <w:t>needs</w:t>
            </w:r>
            <w:r>
              <w:rPr>
                <w:sz w:val="14"/>
                <w:szCs w:val="14"/>
              </w:rPr>
              <w:t xml:space="preserve"> looking after</w:t>
            </w:r>
          </w:p>
          <w:p w14:paraId="07A0F3DC" w14:textId="77777777" w:rsidR="00966C51" w:rsidRDefault="00966C51" w:rsidP="001B2E9E">
            <w:pPr>
              <w:widowControl w:val="0"/>
              <w:spacing w:line="240" w:lineRule="auto"/>
              <w:rPr>
                <w:sz w:val="14"/>
                <w:szCs w:val="14"/>
              </w:rPr>
            </w:pPr>
            <w:r>
              <w:rPr>
                <w:sz w:val="14"/>
                <w:szCs w:val="14"/>
              </w:rPr>
              <w:t>• to recognise that anyone can be affected by mental ill-health and that difficulties</w:t>
            </w:r>
          </w:p>
          <w:p w14:paraId="44B7F804" w14:textId="77777777" w:rsidR="00966C51" w:rsidRDefault="00966C51" w:rsidP="001B2E9E">
            <w:pPr>
              <w:widowControl w:val="0"/>
              <w:spacing w:line="240" w:lineRule="auto"/>
              <w:rPr>
                <w:sz w:val="14"/>
                <w:szCs w:val="14"/>
              </w:rPr>
            </w:pPr>
            <w:r>
              <w:rPr>
                <w:sz w:val="14"/>
                <w:szCs w:val="14"/>
              </w:rPr>
              <w:t>can be resolved with help and support</w:t>
            </w:r>
          </w:p>
          <w:p w14:paraId="60B29B07" w14:textId="77777777" w:rsidR="00966C51" w:rsidRDefault="00966C51" w:rsidP="001B2E9E">
            <w:pPr>
              <w:widowControl w:val="0"/>
              <w:spacing w:line="240" w:lineRule="auto"/>
              <w:rPr>
                <w:sz w:val="14"/>
                <w:szCs w:val="14"/>
              </w:rPr>
            </w:pPr>
            <w:r>
              <w:rPr>
                <w:sz w:val="14"/>
                <w:szCs w:val="14"/>
              </w:rPr>
              <w:t>• how negative experiences such as being bullied or feeling lonely can affect mental</w:t>
            </w:r>
          </w:p>
          <w:p w14:paraId="3EF232C3" w14:textId="77777777" w:rsidR="00966C51" w:rsidRDefault="00966C51" w:rsidP="001B2E9E">
            <w:pPr>
              <w:widowControl w:val="0"/>
              <w:spacing w:line="240" w:lineRule="auto"/>
              <w:rPr>
                <w:sz w:val="14"/>
                <w:szCs w:val="14"/>
              </w:rPr>
            </w:pPr>
            <w:r>
              <w:rPr>
                <w:sz w:val="14"/>
                <w:szCs w:val="14"/>
              </w:rPr>
              <w:t>wellbeing</w:t>
            </w:r>
          </w:p>
          <w:p w14:paraId="6C9226CC" w14:textId="77777777" w:rsidR="00966C51" w:rsidRDefault="00966C51" w:rsidP="001B2E9E">
            <w:pPr>
              <w:widowControl w:val="0"/>
              <w:spacing w:line="240" w:lineRule="auto"/>
              <w:rPr>
                <w:sz w:val="14"/>
                <w:szCs w:val="14"/>
              </w:rPr>
            </w:pPr>
            <w:r>
              <w:rPr>
                <w:sz w:val="14"/>
                <w:szCs w:val="14"/>
              </w:rPr>
              <w:t>• positive strategies for managing feelings</w:t>
            </w:r>
          </w:p>
          <w:p w14:paraId="3DE756A5" w14:textId="77777777" w:rsidR="00966C51" w:rsidRDefault="00966C51" w:rsidP="001B2E9E">
            <w:pPr>
              <w:widowControl w:val="0"/>
              <w:spacing w:line="240" w:lineRule="auto"/>
              <w:rPr>
                <w:sz w:val="14"/>
                <w:szCs w:val="14"/>
              </w:rPr>
            </w:pPr>
            <w:r>
              <w:rPr>
                <w:sz w:val="14"/>
                <w:szCs w:val="14"/>
              </w:rPr>
              <w:t>• that there are situations when someone may experience mixed or conflicting feelings</w:t>
            </w:r>
          </w:p>
          <w:p w14:paraId="6EF3DF91" w14:textId="77777777" w:rsidR="00966C51" w:rsidRDefault="00966C51" w:rsidP="001B2E9E">
            <w:pPr>
              <w:widowControl w:val="0"/>
              <w:spacing w:line="240" w:lineRule="auto"/>
              <w:rPr>
                <w:sz w:val="14"/>
                <w:szCs w:val="14"/>
              </w:rPr>
            </w:pPr>
            <w:r>
              <w:rPr>
                <w:sz w:val="14"/>
                <w:szCs w:val="14"/>
              </w:rPr>
              <w:t>• how feelings can often be helpful, whilst recognising that they sometimes need to</w:t>
            </w:r>
          </w:p>
          <w:p w14:paraId="1CD49F89" w14:textId="77777777" w:rsidR="00966C51" w:rsidRDefault="00966C51" w:rsidP="001B2E9E">
            <w:pPr>
              <w:widowControl w:val="0"/>
              <w:spacing w:line="240" w:lineRule="auto"/>
              <w:rPr>
                <w:sz w:val="14"/>
                <w:szCs w:val="14"/>
              </w:rPr>
            </w:pPr>
            <w:r>
              <w:rPr>
                <w:sz w:val="14"/>
                <w:szCs w:val="14"/>
              </w:rPr>
              <w:t>be overcome</w:t>
            </w:r>
          </w:p>
          <w:p w14:paraId="23F906F0" w14:textId="7A36C997" w:rsidR="00966C51" w:rsidRDefault="00966C51" w:rsidP="001B2E9E">
            <w:pPr>
              <w:widowControl w:val="0"/>
              <w:spacing w:line="240" w:lineRule="auto"/>
              <w:rPr>
                <w:sz w:val="14"/>
                <w:szCs w:val="14"/>
              </w:rPr>
            </w:pPr>
            <w:r>
              <w:rPr>
                <w:sz w:val="14"/>
                <w:szCs w:val="14"/>
              </w:rPr>
              <w:t xml:space="preserve">• to recognise that if someone experiences feelings that are not so good (most </w:t>
            </w:r>
            <w:r w:rsidR="00605C05">
              <w:rPr>
                <w:sz w:val="14"/>
                <w:szCs w:val="14"/>
              </w:rPr>
              <w:t xml:space="preserve">of </w:t>
            </w:r>
            <w:r>
              <w:rPr>
                <w:sz w:val="14"/>
                <w:szCs w:val="14"/>
              </w:rPr>
              <w:t>or all of the time) – help and support is available</w:t>
            </w:r>
          </w:p>
          <w:p w14:paraId="238BF98F" w14:textId="77777777" w:rsidR="00966C51" w:rsidRDefault="00966C51" w:rsidP="001B2E9E">
            <w:pPr>
              <w:widowControl w:val="0"/>
              <w:spacing w:line="240" w:lineRule="auto"/>
              <w:rPr>
                <w:sz w:val="14"/>
                <w:szCs w:val="14"/>
              </w:rPr>
            </w:pPr>
            <w:r>
              <w:rPr>
                <w:sz w:val="14"/>
                <w:szCs w:val="14"/>
              </w:rPr>
              <w:t>• identify where they and others can ask for help and support with mental wellbeing</w:t>
            </w:r>
          </w:p>
          <w:p w14:paraId="4BF1AAA8" w14:textId="77777777" w:rsidR="00966C51" w:rsidRDefault="00966C51" w:rsidP="001B2E9E">
            <w:pPr>
              <w:widowControl w:val="0"/>
              <w:spacing w:line="240" w:lineRule="auto"/>
              <w:rPr>
                <w:sz w:val="14"/>
                <w:szCs w:val="14"/>
              </w:rPr>
            </w:pPr>
            <w:r>
              <w:rPr>
                <w:sz w:val="14"/>
                <w:szCs w:val="14"/>
              </w:rPr>
              <w:t>in and outside school</w:t>
            </w:r>
          </w:p>
          <w:p w14:paraId="112CC25B" w14:textId="77777777" w:rsidR="00966C51" w:rsidRDefault="00966C51" w:rsidP="001B2E9E">
            <w:pPr>
              <w:widowControl w:val="0"/>
              <w:spacing w:line="240" w:lineRule="auto"/>
              <w:rPr>
                <w:sz w:val="14"/>
                <w:szCs w:val="14"/>
              </w:rPr>
            </w:pPr>
            <w:r>
              <w:rPr>
                <w:sz w:val="14"/>
                <w:szCs w:val="14"/>
              </w:rPr>
              <w:t xml:space="preserve">• the importance of asking for </w:t>
            </w:r>
            <w:r>
              <w:rPr>
                <w:sz w:val="14"/>
                <w:szCs w:val="14"/>
              </w:rPr>
              <w:lastRenderedPageBreak/>
              <w:t>support from a trusted adult</w:t>
            </w:r>
          </w:p>
          <w:p w14:paraId="7D28CFEE" w14:textId="77777777" w:rsidR="00966C51" w:rsidRDefault="00966C51" w:rsidP="001B2E9E">
            <w:pPr>
              <w:widowControl w:val="0"/>
              <w:spacing w:line="240" w:lineRule="auto"/>
              <w:rPr>
                <w:sz w:val="14"/>
                <w:szCs w:val="14"/>
              </w:rPr>
            </w:pPr>
            <w:r>
              <w:rPr>
                <w:sz w:val="14"/>
                <w:szCs w:val="14"/>
              </w:rPr>
              <w:t>• about the changes that may occur in life including death, and how these can cause conflicting feelings</w:t>
            </w:r>
          </w:p>
          <w:p w14:paraId="21BDEA7A" w14:textId="77777777" w:rsidR="00966C51" w:rsidRDefault="00966C51" w:rsidP="001B2E9E">
            <w:pPr>
              <w:widowControl w:val="0"/>
              <w:spacing w:line="240" w:lineRule="auto"/>
              <w:rPr>
                <w:sz w:val="14"/>
                <w:szCs w:val="14"/>
              </w:rPr>
            </w:pPr>
            <w:r>
              <w:rPr>
                <w:sz w:val="14"/>
                <w:szCs w:val="14"/>
              </w:rPr>
              <w:t>• that changes can mean people experience feelings of loss or grief</w:t>
            </w:r>
          </w:p>
          <w:p w14:paraId="0DD91E78" w14:textId="77777777" w:rsidR="00966C51" w:rsidRDefault="00966C51" w:rsidP="001B2E9E">
            <w:pPr>
              <w:widowControl w:val="0"/>
              <w:spacing w:line="240" w:lineRule="auto"/>
              <w:rPr>
                <w:sz w:val="14"/>
                <w:szCs w:val="14"/>
              </w:rPr>
            </w:pPr>
            <w:r>
              <w:rPr>
                <w:sz w:val="14"/>
                <w:szCs w:val="14"/>
              </w:rPr>
              <w:t>• about the process of grieving and how grief can be expressed</w:t>
            </w:r>
          </w:p>
          <w:p w14:paraId="5D729465" w14:textId="77777777" w:rsidR="00966C51" w:rsidRDefault="00966C51" w:rsidP="001B2E9E">
            <w:pPr>
              <w:widowControl w:val="0"/>
              <w:spacing w:line="240" w:lineRule="auto"/>
              <w:rPr>
                <w:sz w:val="14"/>
                <w:szCs w:val="14"/>
              </w:rPr>
            </w:pPr>
            <w:r>
              <w:rPr>
                <w:sz w:val="14"/>
                <w:szCs w:val="14"/>
              </w:rPr>
              <w:t>• about strategies that can help someone cope with the feelings associated with change or loss</w:t>
            </w:r>
          </w:p>
          <w:p w14:paraId="0FB3C661" w14:textId="77777777" w:rsidR="00966C51" w:rsidRDefault="00966C51" w:rsidP="001B2E9E">
            <w:pPr>
              <w:widowControl w:val="0"/>
              <w:spacing w:line="240" w:lineRule="auto"/>
              <w:rPr>
                <w:sz w:val="14"/>
                <w:szCs w:val="14"/>
              </w:rPr>
            </w:pPr>
            <w:r>
              <w:rPr>
                <w:sz w:val="14"/>
                <w:szCs w:val="14"/>
              </w:rPr>
              <w:t>• to identify how to ask for help and support with loss, grief or other aspects of change</w:t>
            </w:r>
          </w:p>
          <w:p w14:paraId="7ECE28FD" w14:textId="77777777" w:rsidR="00966C51" w:rsidRDefault="00966C51" w:rsidP="001B2E9E">
            <w:pPr>
              <w:widowControl w:val="0"/>
              <w:spacing w:line="240" w:lineRule="auto"/>
              <w:rPr>
                <w:sz w:val="14"/>
                <w:szCs w:val="14"/>
              </w:rPr>
            </w:pPr>
            <w:r>
              <w:rPr>
                <w:sz w:val="14"/>
                <w:szCs w:val="14"/>
              </w:rPr>
              <w:t>• how balancing time online with other activities helps to maintain their health and wellbeing</w:t>
            </w:r>
          </w:p>
          <w:p w14:paraId="46076320" w14:textId="77777777" w:rsidR="00966C51" w:rsidRDefault="00966C51" w:rsidP="001B2E9E">
            <w:pPr>
              <w:widowControl w:val="0"/>
              <w:spacing w:line="240" w:lineRule="auto"/>
              <w:rPr>
                <w:sz w:val="14"/>
                <w:szCs w:val="14"/>
              </w:rPr>
            </w:pPr>
            <w:r>
              <w:rPr>
                <w:sz w:val="14"/>
                <w:szCs w:val="14"/>
              </w:rPr>
              <w:t>• strategies to manage time spent online and foster positive habits e.g. switching phone off at night</w:t>
            </w:r>
          </w:p>
          <w:p w14:paraId="2472AE26" w14:textId="77777777" w:rsidR="00966C51" w:rsidRDefault="00966C51" w:rsidP="001B2E9E">
            <w:pPr>
              <w:widowControl w:val="0"/>
              <w:spacing w:line="240" w:lineRule="auto"/>
              <w:rPr>
                <w:sz w:val="14"/>
                <w:szCs w:val="14"/>
              </w:rPr>
            </w:pPr>
            <w:r>
              <w:rPr>
                <w:sz w:val="14"/>
                <w:szCs w:val="14"/>
              </w:rPr>
              <w:t>• what to do and whom to tell if they are frightened or worried about something they have seen online</w:t>
            </w:r>
          </w:p>
          <w:p w14:paraId="5E8FB461" w14:textId="77777777" w:rsidR="00966C51" w:rsidRDefault="00966C51" w:rsidP="001B2E9E">
            <w:pPr>
              <w:widowControl w:val="0"/>
              <w:spacing w:line="240" w:lineRule="auto"/>
              <w:rPr>
                <w:b/>
                <w:sz w:val="16"/>
                <w:szCs w:val="16"/>
              </w:rPr>
            </w:pPr>
          </w:p>
          <w:p w14:paraId="4A07DF81" w14:textId="4DAAE8F3" w:rsidR="00966C51" w:rsidRDefault="00966C51" w:rsidP="001B2E9E">
            <w:pPr>
              <w:widowControl w:val="0"/>
              <w:spacing w:line="240" w:lineRule="auto"/>
              <w:rPr>
                <w:b/>
                <w:sz w:val="16"/>
                <w:szCs w:val="16"/>
              </w:rPr>
            </w:pPr>
            <w:r>
              <w:rPr>
                <w:b/>
                <w:sz w:val="16"/>
                <w:szCs w:val="16"/>
              </w:rPr>
              <w:t>Keeping personal information safe</w:t>
            </w:r>
          </w:p>
          <w:p w14:paraId="2B1631C7" w14:textId="77777777" w:rsidR="00966C51" w:rsidRDefault="00966C51" w:rsidP="001B2E9E">
            <w:pPr>
              <w:widowControl w:val="0"/>
              <w:spacing w:line="240" w:lineRule="auto"/>
              <w:rPr>
                <w:b/>
                <w:sz w:val="16"/>
                <w:szCs w:val="16"/>
              </w:rPr>
            </w:pPr>
            <w:r>
              <w:rPr>
                <w:b/>
                <w:sz w:val="16"/>
                <w:szCs w:val="16"/>
              </w:rPr>
              <w:t>regulations and choices; drug use and the law; drug use and the media</w:t>
            </w:r>
          </w:p>
          <w:p w14:paraId="0D8077F0" w14:textId="77777777" w:rsidR="00966C51" w:rsidRDefault="00966C51" w:rsidP="001B2E9E">
            <w:pPr>
              <w:widowControl w:val="0"/>
              <w:spacing w:line="240" w:lineRule="auto"/>
              <w:rPr>
                <w:sz w:val="14"/>
                <w:szCs w:val="14"/>
              </w:rPr>
            </w:pPr>
            <w:r>
              <w:rPr>
                <w:sz w:val="14"/>
                <w:szCs w:val="14"/>
              </w:rPr>
              <w:t>• how to protect personal information online</w:t>
            </w:r>
          </w:p>
          <w:p w14:paraId="1485E118" w14:textId="77777777" w:rsidR="00966C51" w:rsidRDefault="00966C51" w:rsidP="001B2E9E">
            <w:pPr>
              <w:widowControl w:val="0"/>
              <w:spacing w:line="240" w:lineRule="auto"/>
              <w:rPr>
                <w:sz w:val="14"/>
                <w:szCs w:val="14"/>
              </w:rPr>
            </w:pPr>
            <w:r>
              <w:rPr>
                <w:sz w:val="14"/>
                <w:szCs w:val="14"/>
              </w:rPr>
              <w:t>• to identify potential risks of personal information being misused</w:t>
            </w:r>
          </w:p>
          <w:p w14:paraId="6F192451" w14:textId="77777777" w:rsidR="00966C51" w:rsidRDefault="00966C51" w:rsidP="001B2E9E">
            <w:pPr>
              <w:widowControl w:val="0"/>
              <w:spacing w:line="240" w:lineRule="auto"/>
              <w:rPr>
                <w:sz w:val="14"/>
                <w:szCs w:val="14"/>
              </w:rPr>
            </w:pPr>
            <w:r>
              <w:rPr>
                <w:sz w:val="14"/>
                <w:szCs w:val="14"/>
              </w:rPr>
              <w:t>• strategies for dealing with requests for personal information or images of themselves</w:t>
            </w:r>
          </w:p>
          <w:p w14:paraId="32932605" w14:textId="77777777" w:rsidR="00966C51" w:rsidRDefault="00966C51" w:rsidP="001B2E9E">
            <w:pPr>
              <w:widowControl w:val="0"/>
              <w:spacing w:line="240" w:lineRule="auto"/>
              <w:rPr>
                <w:sz w:val="14"/>
                <w:szCs w:val="14"/>
              </w:rPr>
            </w:pPr>
            <w:r>
              <w:rPr>
                <w:sz w:val="14"/>
                <w:szCs w:val="14"/>
              </w:rPr>
              <w:t>• to identify types of images that are appropriate to share with others and those</w:t>
            </w:r>
          </w:p>
          <w:p w14:paraId="52266B8D" w14:textId="77777777" w:rsidR="00966C51" w:rsidRDefault="00966C51" w:rsidP="001B2E9E">
            <w:pPr>
              <w:widowControl w:val="0"/>
              <w:spacing w:line="240" w:lineRule="auto"/>
              <w:rPr>
                <w:sz w:val="14"/>
                <w:szCs w:val="14"/>
              </w:rPr>
            </w:pPr>
            <w:r>
              <w:rPr>
                <w:sz w:val="14"/>
                <w:szCs w:val="14"/>
              </w:rPr>
              <w:t>which might not be appropriate</w:t>
            </w:r>
          </w:p>
          <w:p w14:paraId="26F8E2FB" w14:textId="77777777" w:rsidR="00966C51" w:rsidRDefault="00966C51" w:rsidP="001B2E9E">
            <w:pPr>
              <w:widowControl w:val="0"/>
              <w:spacing w:line="240" w:lineRule="auto"/>
              <w:rPr>
                <w:sz w:val="14"/>
                <w:szCs w:val="14"/>
              </w:rPr>
            </w:pPr>
            <w:r>
              <w:rPr>
                <w:sz w:val="14"/>
                <w:szCs w:val="14"/>
              </w:rPr>
              <w:lastRenderedPageBreak/>
              <w:t>• that images or text can be quickly shared with others, even when only sent to one person, and what the impact of this might be</w:t>
            </w:r>
          </w:p>
          <w:p w14:paraId="35287A18" w14:textId="77777777" w:rsidR="00966C51" w:rsidRDefault="00966C51" w:rsidP="001B2E9E">
            <w:pPr>
              <w:widowControl w:val="0"/>
              <w:spacing w:line="240" w:lineRule="auto"/>
              <w:rPr>
                <w:sz w:val="14"/>
                <w:szCs w:val="14"/>
              </w:rPr>
            </w:pPr>
            <w:r>
              <w:rPr>
                <w:sz w:val="14"/>
                <w:szCs w:val="14"/>
              </w:rPr>
              <w:t>• what to do if they take, share or come across an image which may upset, hurt or embarrass them or others</w:t>
            </w:r>
          </w:p>
          <w:p w14:paraId="6CE0CC6C" w14:textId="77777777" w:rsidR="00966C51" w:rsidRDefault="00966C51" w:rsidP="001B2E9E">
            <w:pPr>
              <w:widowControl w:val="0"/>
              <w:spacing w:line="240" w:lineRule="auto"/>
              <w:rPr>
                <w:sz w:val="14"/>
                <w:szCs w:val="14"/>
              </w:rPr>
            </w:pPr>
            <w:r>
              <w:rPr>
                <w:sz w:val="14"/>
                <w:szCs w:val="14"/>
              </w:rPr>
              <w:t>• how to report the misuse of personal information or sharing of upsetting content/images online</w:t>
            </w:r>
          </w:p>
          <w:p w14:paraId="070F460C" w14:textId="77777777" w:rsidR="00966C51" w:rsidRDefault="00966C51" w:rsidP="001B2E9E">
            <w:pPr>
              <w:widowControl w:val="0"/>
              <w:spacing w:line="240" w:lineRule="auto"/>
              <w:rPr>
                <w:sz w:val="14"/>
                <w:szCs w:val="14"/>
              </w:rPr>
            </w:pPr>
            <w:r>
              <w:rPr>
                <w:sz w:val="14"/>
                <w:szCs w:val="14"/>
              </w:rPr>
              <w:t>• about the different age rating systems for social media, T.V, films, games and online gaming</w:t>
            </w:r>
          </w:p>
          <w:p w14:paraId="6FFEE2BE" w14:textId="77777777" w:rsidR="00966C51" w:rsidRDefault="00966C51" w:rsidP="001B2E9E">
            <w:pPr>
              <w:widowControl w:val="0"/>
              <w:spacing w:line="240" w:lineRule="auto"/>
              <w:rPr>
                <w:sz w:val="14"/>
                <w:szCs w:val="14"/>
              </w:rPr>
            </w:pPr>
            <w:r>
              <w:rPr>
                <w:sz w:val="14"/>
                <w:szCs w:val="14"/>
              </w:rPr>
              <w:t>• why age restrictions are important and how they help people make safe decisions about what to watch, use or play</w:t>
            </w:r>
          </w:p>
          <w:p w14:paraId="204D8F8E" w14:textId="77777777" w:rsidR="00966C51" w:rsidRDefault="00966C51" w:rsidP="001B2E9E">
            <w:pPr>
              <w:widowControl w:val="0"/>
              <w:spacing w:line="240" w:lineRule="auto"/>
              <w:rPr>
                <w:sz w:val="14"/>
                <w:szCs w:val="14"/>
              </w:rPr>
            </w:pPr>
            <w:r>
              <w:rPr>
                <w:sz w:val="14"/>
                <w:szCs w:val="14"/>
              </w:rPr>
              <w:t>• about the risks and effects of different drugs</w:t>
            </w:r>
          </w:p>
          <w:p w14:paraId="5A89103A" w14:textId="77777777" w:rsidR="00966C51" w:rsidRDefault="00966C51" w:rsidP="001B2E9E">
            <w:pPr>
              <w:widowControl w:val="0"/>
              <w:spacing w:line="240" w:lineRule="auto"/>
              <w:rPr>
                <w:sz w:val="14"/>
                <w:szCs w:val="14"/>
              </w:rPr>
            </w:pPr>
            <w:r>
              <w:rPr>
                <w:sz w:val="14"/>
                <w:szCs w:val="14"/>
              </w:rPr>
              <w:t>• about the laws relating to drugs common to everyday life and illegal drugs</w:t>
            </w:r>
          </w:p>
          <w:p w14:paraId="57407283" w14:textId="77777777" w:rsidR="00966C51" w:rsidRDefault="00966C51" w:rsidP="001B2E9E">
            <w:pPr>
              <w:widowControl w:val="0"/>
              <w:spacing w:line="240" w:lineRule="auto"/>
              <w:rPr>
                <w:sz w:val="14"/>
                <w:szCs w:val="14"/>
              </w:rPr>
            </w:pPr>
            <w:r>
              <w:rPr>
                <w:sz w:val="14"/>
                <w:szCs w:val="14"/>
              </w:rPr>
              <w:t>• to recognise why people choose to use or not use drugs, including nicotine, alcohol and medicines as well as illegal drugs</w:t>
            </w:r>
          </w:p>
          <w:p w14:paraId="5E75E594" w14:textId="77777777" w:rsidR="00966C51" w:rsidRDefault="00966C51" w:rsidP="001B2E9E">
            <w:pPr>
              <w:widowControl w:val="0"/>
              <w:spacing w:line="240" w:lineRule="auto"/>
              <w:rPr>
                <w:sz w:val="14"/>
                <w:szCs w:val="14"/>
              </w:rPr>
            </w:pPr>
            <w:r>
              <w:rPr>
                <w:sz w:val="14"/>
                <w:szCs w:val="14"/>
              </w:rPr>
              <w:t>• about the organisations where people can get help and support concerning drug use</w:t>
            </w:r>
          </w:p>
          <w:p w14:paraId="6BF53E5F" w14:textId="77777777" w:rsidR="00966C51" w:rsidRDefault="00966C51" w:rsidP="001B2E9E">
            <w:pPr>
              <w:widowControl w:val="0"/>
              <w:spacing w:line="240" w:lineRule="auto"/>
              <w:rPr>
                <w:sz w:val="14"/>
                <w:szCs w:val="14"/>
              </w:rPr>
            </w:pPr>
            <w:r>
              <w:rPr>
                <w:sz w:val="14"/>
                <w:szCs w:val="14"/>
              </w:rPr>
              <w:t>• how to ask for help if they have concerns about drug use</w:t>
            </w:r>
          </w:p>
          <w:p w14:paraId="3A66BA06" w14:textId="77777777" w:rsidR="00966C51" w:rsidRDefault="00966C51" w:rsidP="001B2E9E">
            <w:pPr>
              <w:widowControl w:val="0"/>
              <w:spacing w:line="240" w:lineRule="auto"/>
              <w:rPr>
                <w:sz w:val="20"/>
                <w:szCs w:val="20"/>
              </w:rPr>
            </w:pPr>
            <w:r>
              <w:rPr>
                <w:sz w:val="14"/>
                <w:szCs w:val="14"/>
              </w:rPr>
              <w:t>• about mixed messages in the media relating to drug use and how they might influence opinions and decisions</w:t>
            </w:r>
          </w:p>
        </w:tc>
        <w:tc>
          <w:tcPr>
            <w:tcW w:w="1887" w:type="dxa"/>
            <w:shd w:val="clear" w:color="auto" w:fill="FFFF00"/>
            <w:tcMar>
              <w:top w:w="100" w:type="dxa"/>
              <w:left w:w="100" w:type="dxa"/>
              <w:bottom w:w="100" w:type="dxa"/>
              <w:right w:w="100" w:type="dxa"/>
            </w:tcMar>
          </w:tcPr>
          <w:p w14:paraId="11FB473B" w14:textId="77777777" w:rsidR="00966C51" w:rsidRDefault="00966C51" w:rsidP="001B2E9E">
            <w:pPr>
              <w:widowControl w:val="0"/>
              <w:spacing w:line="240" w:lineRule="auto"/>
              <w:rPr>
                <w:b/>
                <w:sz w:val="16"/>
                <w:szCs w:val="16"/>
              </w:rPr>
            </w:pPr>
            <w:r>
              <w:rPr>
                <w:b/>
                <w:sz w:val="16"/>
                <w:szCs w:val="16"/>
              </w:rPr>
              <w:lastRenderedPageBreak/>
              <w:t>Health and puberty</w:t>
            </w:r>
          </w:p>
          <w:p w14:paraId="6FE86E1C" w14:textId="77777777" w:rsidR="00966C51" w:rsidRDefault="00966C51" w:rsidP="001B2E9E">
            <w:pPr>
              <w:widowControl w:val="0"/>
              <w:spacing w:line="240" w:lineRule="auto"/>
              <w:rPr>
                <w:b/>
                <w:sz w:val="16"/>
                <w:szCs w:val="16"/>
              </w:rPr>
            </w:pPr>
          </w:p>
          <w:p w14:paraId="42D5138B" w14:textId="77777777" w:rsidR="00966C51" w:rsidRDefault="00966C51" w:rsidP="001B2E9E">
            <w:pPr>
              <w:widowControl w:val="0"/>
              <w:spacing w:line="240" w:lineRule="auto"/>
              <w:rPr>
                <w:b/>
                <w:sz w:val="16"/>
                <w:szCs w:val="16"/>
              </w:rPr>
            </w:pPr>
            <w:r>
              <w:rPr>
                <w:b/>
                <w:sz w:val="16"/>
                <w:szCs w:val="16"/>
              </w:rPr>
              <w:t>Healthy routines, influences on health,</w:t>
            </w:r>
          </w:p>
          <w:p w14:paraId="035BA094" w14:textId="77777777" w:rsidR="00966C51" w:rsidRDefault="00966C51" w:rsidP="001B2E9E">
            <w:pPr>
              <w:widowControl w:val="0"/>
              <w:spacing w:line="240" w:lineRule="auto"/>
              <w:rPr>
                <w:b/>
                <w:sz w:val="16"/>
                <w:szCs w:val="16"/>
              </w:rPr>
            </w:pPr>
            <w:r>
              <w:rPr>
                <w:b/>
                <w:sz w:val="16"/>
                <w:szCs w:val="16"/>
              </w:rPr>
              <w:t>puberty, unwanted contact, and FGM</w:t>
            </w:r>
          </w:p>
          <w:p w14:paraId="6D2C0283" w14:textId="77777777" w:rsidR="00966C51" w:rsidRDefault="00966C51" w:rsidP="001B2E9E">
            <w:pPr>
              <w:widowControl w:val="0"/>
              <w:spacing w:line="240" w:lineRule="auto"/>
              <w:rPr>
                <w:sz w:val="16"/>
                <w:szCs w:val="16"/>
              </w:rPr>
            </w:pPr>
            <w:r>
              <w:rPr>
                <w:sz w:val="16"/>
                <w:szCs w:val="16"/>
              </w:rPr>
              <w:t>• how to make healthy lifestyle choices including diet, dental</w:t>
            </w:r>
          </w:p>
          <w:p w14:paraId="4C6956FF" w14:textId="77777777" w:rsidR="00966C51" w:rsidRDefault="00966C51" w:rsidP="001B2E9E">
            <w:pPr>
              <w:widowControl w:val="0"/>
              <w:spacing w:line="240" w:lineRule="auto"/>
              <w:rPr>
                <w:sz w:val="16"/>
                <w:szCs w:val="16"/>
              </w:rPr>
            </w:pPr>
            <w:r>
              <w:rPr>
                <w:sz w:val="16"/>
                <w:szCs w:val="16"/>
              </w:rPr>
              <w:t>health, physical activity and sleep</w:t>
            </w:r>
          </w:p>
          <w:p w14:paraId="003B54C6" w14:textId="77777777" w:rsidR="00966C51" w:rsidRDefault="00966C51" w:rsidP="001B2E9E">
            <w:pPr>
              <w:widowControl w:val="0"/>
              <w:spacing w:line="240" w:lineRule="auto"/>
              <w:rPr>
                <w:sz w:val="16"/>
                <w:szCs w:val="16"/>
              </w:rPr>
            </w:pPr>
            <w:r>
              <w:rPr>
                <w:sz w:val="16"/>
                <w:szCs w:val="16"/>
              </w:rPr>
              <w:t>• how to manage influences relating to caffeine, smoking and</w:t>
            </w:r>
          </w:p>
          <w:p w14:paraId="7F2FE520" w14:textId="77777777" w:rsidR="00966C51" w:rsidRDefault="00966C51" w:rsidP="001B2E9E">
            <w:pPr>
              <w:widowControl w:val="0"/>
              <w:spacing w:line="240" w:lineRule="auto"/>
              <w:rPr>
                <w:sz w:val="16"/>
                <w:szCs w:val="16"/>
              </w:rPr>
            </w:pPr>
            <w:r>
              <w:rPr>
                <w:sz w:val="16"/>
                <w:szCs w:val="16"/>
              </w:rPr>
              <w:t>alcohol</w:t>
            </w:r>
          </w:p>
          <w:p w14:paraId="6B75FB7A" w14:textId="77777777" w:rsidR="00966C51" w:rsidRDefault="00966C51" w:rsidP="001B2E9E">
            <w:pPr>
              <w:widowControl w:val="0"/>
              <w:spacing w:line="240" w:lineRule="auto"/>
              <w:rPr>
                <w:sz w:val="16"/>
                <w:szCs w:val="16"/>
              </w:rPr>
            </w:pPr>
            <w:r>
              <w:rPr>
                <w:sz w:val="16"/>
                <w:szCs w:val="16"/>
              </w:rPr>
              <w:t>• how to manage physical and emotional changes during puberty</w:t>
            </w:r>
          </w:p>
          <w:p w14:paraId="283D737A" w14:textId="77777777" w:rsidR="00966C51" w:rsidRDefault="00966C51" w:rsidP="001B2E9E">
            <w:pPr>
              <w:widowControl w:val="0"/>
              <w:spacing w:line="240" w:lineRule="auto"/>
              <w:rPr>
                <w:sz w:val="16"/>
                <w:szCs w:val="16"/>
              </w:rPr>
            </w:pPr>
            <w:r>
              <w:rPr>
                <w:sz w:val="16"/>
                <w:szCs w:val="16"/>
              </w:rPr>
              <w:t>• about personal hygiene</w:t>
            </w:r>
          </w:p>
          <w:p w14:paraId="5883E869" w14:textId="77777777" w:rsidR="00966C51" w:rsidRDefault="00966C51" w:rsidP="001B2E9E">
            <w:pPr>
              <w:widowControl w:val="0"/>
              <w:spacing w:line="240" w:lineRule="auto"/>
              <w:rPr>
                <w:sz w:val="16"/>
                <w:szCs w:val="16"/>
              </w:rPr>
            </w:pPr>
            <w:r>
              <w:rPr>
                <w:sz w:val="16"/>
                <w:szCs w:val="16"/>
              </w:rPr>
              <w:t>• how to recognise and respond to inappropriate and unwanted</w:t>
            </w:r>
          </w:p>
          <w:p w14:paraId="5777DCDC" w14:textId="77777777" w:rsidR="00966C51" w:rsidRDefault="00966C51" w:rsidP="001B2E9E">
            <w:pPr>
              <w:widowControl w:val="0"/>
              <w:spacing w:line="240" w:lineRule="auto"/>
              <w:rPr>
                <w:sz w:val="16"/>
                <w:szCs w:val="16"/>
              </w:rPr>
            </w:pPr>
            <w:r>
              <w:rPr>
                <w:sz w:val="16"/>
                <w:szCs w:val="16"/>
              </w:rPr>
              <w:t>contact</w:t>
            </w:r>
          </w:p>
          <w:p w14:paraId="2C60C029" w14:textId="77777777" w:rsidR="00966C51" w:rsidRDefault="00966C51" w:rsidP="001B2E9E">
            <w:pPr>
              <w:widowControl w:val="0"/>
              <w:spacing w:line="240" w:lineRule="auto"/>
              <w:rPr>
                <w:sz w:val="16"/>
                <w:szCs w:val="16"/>
              </w:rPr>
            </w:pPr>
            <w:r>
              <w:rPr>
                <w:sz w:val="16"/>
                <w:szCs w:val="16"/>
              </w:rPr>
              <w:t>• about FGM and how to access help and support</w:t>
            </w:r>
          </w:p>
          <w:p w14:paraId="16B8AF60" w14:textId="77777777" w:rsidR="00966C51" w:rsidRDefault="00966C51" w:rsidP="001B2E9E">
            <w:pPr>
              <w:widowControl w:val="0"/>
              <w:spacing w:line="240" w:lineRule="auto"/>
              <w:rPr>
                <w:b/>
                <w:sz w:val="16"/>
                <w:szCs w:val="16"/>
              </w:rPr>
            </w:pPr>
          </w:p>
          <w:p w14:paraId="462CBE7B" w14:textId="5068CFCF" w:rsidR="00966C51" w:rsidRDefault="00694472" w:rsidP="001B2E9E">
            <w:pPr>
              <w:widowControl w:val="0"/>
              <w:spacing w:line="240" w:lineRule="auto"/>
            </w:pPr>
            <w:r>
              <w:rPr>
                <w:noProof/>
                <w:lang w:eastAsia="en-GB"/>
              </w:rPr>
              <w:lastRenderedPageBreak/>
              <w:drawing>
                <wp:inline distT="0" distB="0" distL="0" distR="0" wp14:anchorId="5FF922F8" wp14:editId="73BF7E13">
                  <wp:extent cx="1071245" cy="11049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071245" cy="1104900"/>
                          </a:xfrm>
                          <a:prstGeom prst="rect">
                            <a:avLst/>
                          </a:prstGeom>
                        </pic:spPr>
                      </pic:pic>
                    </a:graphicData>
                  </a:graphic>
                </wp:inline>
              </w:drawing>
            </w:r>
          </w:p>
        </w:tc>
      </w:tr>
      <w:tr w:rsidR="00966C51" w14:paraId="4015EEE5" w14:textId="77777777" w:rsidTr="001B2E9E">
        <w:tc>
          <w:tcPr>
            <w:tcW w:w="1887" w:type="dxa"/>
            <w:shd w:val="clear" w:color="auto" w:fill="FFFF00"/>
            <w:tcMar>
              <w:top w:w="100" w:type="dxa"/>
              <w:left w:w="100" w:type="dxa"/>
              <w:bottom w:w="100" w:type="dxa"/>
              <w:right w:w="100" w:type="dxa"/>
            </w:tcMar>
          </w:tcPr>
          <w:p w14:paraId="7DA39BB4" w14:textId="77777777" w:rsidR="00966C51" w:rsidRPr="00C8046E" w:rsidRDefault="00966C51" w:rsidP="001B2E9E">
            <w:pPr>
              <w:widowControl w:val="0"/>
              <w:spacing w:line="240" w:lineRule="auto"/>
              <w:rPr>
                <w:rFonts w:cstheme="minorHAnsi"/>
                <w:b/>
                <w:sz w:val="18"/>
                <w:szCs w:val="18"/>
              </w:rPr>
            </w:pPr>
            <w:r w:rsidRPr="00C8046E">
              <w:rPr>
                <w:rFonts w:cstheme="minorHAnsi"/>
                <w:b/>
                <w:sz w:val="18"/>
                <w:szCs w:val="18"/>
              </w:rPr>
              <w:lastRenderedPageBreak/>
              <w:t>Vocabulary</w:t>
            </w:r>
          </w:p>
        </w:tc>
        <w:tc>
          <w:tcPr>
            <w:tcW w:w="1887" w:type="dxa"/>
            <w:shd w:val="clear" w:color="auto" w:fill="FFFF00"/>
            <w:tcMar>
              <w:top w:w="100" w:type="dxa"/>
              <w:left w:w="100" w:type="dxa"/>
              <w:bottom w:w="100" w:type="dxa"/>
              <w:right w:w="100" w:type="dxa"/>
            </w:tcMar>
          </w:tcPr>
          <w:p w14:paraId="0899338B"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 xml:space="preserve">Exercise, fruit, vegetables, likes, dislike, hygiene, Washing ,Brushing teeth,  Get dressed, Clean,  Boy, Girl, Penis, Vulva,  Same, Different, Physical characteristics , </w:t>
            </w:r>
            <w:r w:rsidRPr="00C8046E">
              <w:rPr>
                <w:rFonts w:eastAsia="Comic Sans MS" w:cstheme="minorHAnsi"/>
                <w:b/>
                <w:sz w:val="18"/>
                <w:szCs w:val="18"/>
              </w:rPr>
              <w:lastRenderedPageBreak/>
              <w:t>Gender, Hair, Face, choice, mental health, family, trust, safe</w:t>
            </w:r>
          </w:p>
        </w:tc>
        <w:tc>
          <w:tcPr>
            <w:tcW w:w="1887" w:type="dxa"/>
            <w:shd w:val="clear" w:color="auto" w:fill="FFFF00"/>
            <w:tcMar>
              <w:top w:w="100" w:type="dxa"/>
              <w:left w:w="100" w:type="dxa"/>
              <w:bottom w:w="100" w:type="dxa"/>
              <w:right w:w="100" w:type="dxa"/>
            </w:tcMar>
          </w:tcPr>
          <w:p w14:paraId="785B0561"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lastRenderedPageBreak/>
              <w:t xml:space="preserve">Similar , Different, Sex, Gender roles, Stereotypes, Boy, Girl, Male,  Female, Body parts, Penis, vulva, Exercise, fruit, vegetables, likes, dislike, hygiene, same, different, gender, </w:t>
            </w:r>
            <w:r w:rsidRPr="00C8046E">
              <w:rPr>
                <w:rFonts w:eastAsia="Comic Sans MS" w:cstheme="minorHAnsi"/>
                <w:b/>
                <w:sz w:val="18"/>
                <w:szCs w:val="18"/>
              </w:rPr>
              <w:lastRenderedPageBreak/>
              <w:t>trust, safe, family, responsibility, personal identity, mental health</w:t>
            </w:r>
          </w:p>
        </w:tc>
        <w:tc>
          <w:tcPr>
            <w:tcW w:w="1887" w:type="dxa"/>
            <w:shd w:val="clear" w:color="auto" w:fill="FFFF00"/>
            <w:tcMar>
              <w:top w:w="100" w:type="dxa"/>
              <w:left w:w="100" w:type="dxa"/>
              <w:bottom w:w="100" w:type="dxa"/>
              <w:right w:w="100" w:type="dxa"/>
            </w:tcMar>
          </w:tcPr>
          <w:p w14:paraId="56EA48AE"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lastRenderedPageBreak/>
              <w:t xml:space="preserve">Qualities, role model, teased, feelings, diverse, judge, beautiful, admire, influence, positive, diet, balanced diet, healthy, unhealthy, choice, mental health, </w:t>
            </w:r>
            <w:r w:rsidRPr="00C8046E">
              <w:rPr>
                <w:rFonts w:eastAsia="Comic Sans MS" w:cstheme="minorHAnsi"/>
                <w:b/>
                <w:sz w:val="18"/>
                <w:szCs w:val="18"/>
              </w:rPr>
              <w:lastRenderedPageBreak/>
              <w:t>aspirations, goals</w:t>
            </w:r>
          </w:p>
        </w:tc>
        <w:tc>
          <w:tcPr>
            <w:tcW w:w="1620" w:type="dxa"/>
            <w:shd w:val="clear" w:color="auto" w:fill="FFFF00"/>
            <w:tcMar>
              <w:top w:w="100" w:type="dxa"/>
              <w:left w:w="100" w:type="dxa"/>
              <w:bottom w:w="100" w:type="dxa"/>
              <w:right w:w="100" w:type="dxa"/>
            </w:tcMar>
          </w:tcPr>
          <w:p w14:paraId="74F33185" w14:textId="77777777" w:rsidR="00966C51" w:rsidRPr="00C8046E" w:rsidRDefault="00966C51" w:rsidP="001B2E9E">
            <w:pPr>
              <w:widowControl w:val="0"/>
              <w:spacing w:line="240" w:lineRule="auto"/>
              <w:rPr>
                <w:rFonts w:eastAsia="Comic Sans MS" w:cstheme="minorHAnsi"/>
                <w:b/>
                <w:sz w:val="18"/>
                <w:szCs w:val="18"/>
              </w:rPr>
            </w:pPr>
            <w:r w:rsidRPr="00C8046E">
              <w:rPr>
                <w:rFonts w:eastAsia="Comic Sans MS" w:cstheme="minorHAnsi"/>
                <w:b/>
                <w:sz w:val="18"/>
                <w:szCs w:val="18"/>
              </w:rPr>
              <w:lastRenderedPageBreak/>
              <w:t>Drugs, legal, illegal, prescribed, harmful, substances, heart, lungs, brain, stomach, peer pressure</w:t>
            </w:r>
          </w:p>
          <w:p w14:paraId="30BFB440"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t xml:space="preserve">Media, </w:t>
            </w:r>
            <w:r w:rsidRPr="00C8046E">
              <w:rPr>
                <w:rFonts w:eastAsia="Comic Sans MS" w:cstheme="minorHAnsi"/>
                <w:b/>
                <w:sz w:val="18"/>
                <w:szCs w:val="18"/>
              </w:rPr>
              <w:lastRenderedPageBreak/>
              <w:t>advertising, teased, subjective, beauty, role model, Photoshop, airbrush, respect, appreciate, empower, diet, balanced diet, healthy, unhealthy, choice, mental health</w:t>
            </w:r>
          </w:p>
        </w:tc>
        <w:tc>
          <w:tcPr>
            <w:tcW w:w="1785" w:type="dxa"/>
            <w:shd w:val="clear" w:color="auto" w:fill="FFFF00"/>
            <w:tcMar>
              <w:top w:w="100" w:type="dxa"/>
              <w:left w:w="100" w:type="dxa"/>
              <w:bottom w:w="100" w:type="dxa"/>
              <w:right w:w="100" w:type="dxa"/>
            </w:tcMar>
          </w:tcPr>
          <w:p w14:paraId="4572DBAF"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lastRenderedPageBreak/>
              <w:t xml:space="preserve">diet, balanced diet, healthy, unhealthy, choice, Substance, medicine, legal, illegal, drugs, effects, risks, prescribes, alcohol, tobacco, role models, risk, predict, potential, </w:t>
            </w:r>
            <w:r w:rsidRPr="00C8046E">
              <w:rPr>
                <w:rFonts w:eastAsia="Comic Sans MS" w:cstheme="minorHAnsi"/>
                <w:b/>
                <w:sz w:val="18"/>
                <w:szCs w:val="18"/>
              </w:rPr>
              <w:lastRenderedPageBreak/>
              <w:t>hazard, high/medium/low risk, assessing, responsibility</w:t>
            </w:r>
          </w:p>
        </w:tc>
        <w:tc>
          <w:tcPr>
            <w:tcW w:w="2190" w:type="dxa"/>
            <w:shd w:val="clear" w:color="auto" w:fill="FFFF00"/>
            <w:tcMar>
              <w:top w:w="100" w:type="dxa"/>
              <w:left w:w="100" w:type="dxa"/>
              <w:bottom w:w="100" w:type="dxa"/>
              <w:right w:w="100" w:type="dxa"/>
            </w:tcMar>
          </w:tcPr>
          <w:p w14:paraId="626299A5" w14:textId="77777777" w:rsidR="00966C51" w:rsidRPr="00C8046E" w:rsidRDefault="00966C51" w:rsidP="001B2E9E">
            <w:pPr>
              <w:widowControl w:val="0"/>
              <w:spacing w:line="240" w:lineRule="auto"/>
              <w:rPr>
                <w:rFonts w:cstheme="minorHAnsi"/>
                <w:b/>
                <w:sz w:val="18"/>
                <w:szCs w:val="18"/>
              </w:rPr>
            </w:pPr>
            <w:r w:rsidRPr="00C8046E">
              <w:rPr>
                <w:rFonts w:eastAsia="Comic Sans MS" w:cstheme="minorHAnsi"/>
                <w:b/>
                <w:sz w:val="18"/>
                <w:szCs w:val="18"/>
              </w:rPr>
              <w:lastRenderedPageBreak/>
              <w:t>diet, balanced diet, healthy, unhealthy, choice, mental health, Emotions, feelings, positive, negative, achievements, balance, diet, physical, mental, support</w:t>
            </w:r>
          </w:p>
        </w:tc>
        <w:tc>
          <w:tcPr>
            <w:tcW w:w="1887" w:type="dxa"/>
            <w:shd w:val="clear" w:color="auto" w:fill="FFFF00"/>
            <w:tcMar>
              <w:top w:w="100" w:type="dxa"/>
              <w:left w:w="100" w:type="dxa"/>
              <w:bottom w:w="100" w:type="dxa"/>
              <w:right w:w="100" w:type="dxa"/>
            </w:tcMar>
          </w:tcPr>
          <w:p w14:paraId="7BAD3D4F" w14:textId="77777777" w:rsidR="00966C51" w:rsidRDefault="00966C51" w:rsidP="001B2E9E">
            <w:pPr>
              <w:widowControl w:val="0"/>
              <w:spacing w:line="240" w:lineRule="auto"/>
              <w:rPr>
                <w:b/>
                <w:sz w:val="16"/>
                <w:szCs w:val="16"/>
              </w:rPr>
            </w:pPr>
          </w:p>
        </w:tc>
      </w:tr>
    </w:tbl>
    <w:p w14:paraId="0BC0C404" w14:textId="77777777" w:rsidR="00966C51" w:rsidRDefault="00966C51" w:rsidP="00966C51"/>
    <w:tbl>
      <w:tblPr>
        <w:tblW w:w="15030"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85"/>
        <w:gridCol w:w="1885"/>
        <w:gridCol w:w="1885"/>
        <w:gridCol w:w="1885"/>
        <w:gridCol w:w="1885"/>
        <w:gridCol w:w="1710"/>
        <w:gridCol w:w="2010"/>
        <w:gridCol w:w="1885"/>
      </w:tblGrid>
      <w:tr w:rsidR="00966C51" w14:paraId="5BF81CD8" w14:textId="77777777" w:rsidTr="001B2E9E">
        <w:tc>
          <w:tcPr>
            <w:tcW w:w="1885" w:type="dxa"/>
            <w:shd w:val="clear" w:color="auto" w:fill="auto"/>
            <w:tcMar>
              <w:top w:w="100" w:type="dxa"/>
              <w:left w:w="100" w:type="dxa"/>
              <w:bottom w:w="100" w:type="dxa"/>
              <w:right w:w="100" w:type="dxa"/>
            </w:tcMar>
          </w:tcPr>
          <w:p w14:paraId="2F387DB0" w14:textId="77777777" w:rsidR="00966C51" w:rsidRDefault="00966C51" w:rsidP="001B2E9E">
            <w:pPr>
              <w:widowControl w:val="0"/>
              <w:spacing w:line="240" w:lineRule="auto"/>
            </w:pPr>
            <w:r>
              <w:t>Content</w:t>
            </w:r>
          </w:p>
        </w:tc>
        <w:tc>
          <w:tcPr>
            <w:tcW w:w="1885" w:type="dxa"/>
            <w:shd w:val="clear" w:color="auto" w:fill="auto"/>
            <w:tcMar>
              <w:top w:w="100" w:type="dxa"/>
              <w:left w:w="100" w:type="dxa"/>
              <w:bottom w:w="100" w:type="dxa"/>
              <w:right w:w="100" w:type="dxa"/>
            </w:tcMar>
          </w:tcPr>
          <w:p w14:paraId="253A8734" w14:textId="77777777" w:rsidR="00966C51" w:rsidRDefault="00966C51" w:rsidP="001B2E9E">
            <w:pPr>
              <w:widowControl w:val="0"/>
              <w:spacing w:line="240" w:lineRule="auto"/>
            </w:pPr>
            <w:r>
              <w:t>Year 1</w:t>
            </w:r>
          </w:p>
        </w:tc>
        <w:tc>
          <w:tcPr>
            <w:tcW w:w="1885" w:type="dxa"/>
            <w:shd w:val="clear" w:color="auto" w:fill="auto"/>
            <w:tcMar>
              <w:top w:w="100" w:type="dxa"/>
              <w:left w:w="100" w:type="dxa"/>
              <w:bottom w:w="100" w:type="dxa"/>
              <w:right w:w="100" w:type="dxa"/>
            </w:tcMar>
          </w:tcPr>
          <w:p w14:paraId="5161AD8E" w14:textId="77777777" w:rsidR="00966C51" w:rsidRDefault="00966C51" w:rsidP="001B2E9E">
            <w:pPr>
              <w:widowControl w:val="0"/>
              <w:spacing w:line="240" w:lineRule="auto"/>
            </w:pPr>
            <w:r>
              <w:t>Year 2</w:t>
            </w:r>
          </w:p>
        </w:tc>
        <w:tc>
          <w:tcPr>
            <w:tcW w:w="1885" w:type="dxa"/>
            <w:shd w:val="clear" w:color="auto" w:fill="auto"/>
            <w:tcMar>
              <w:top w:w="100" w:type="dxa"/>
              <w:left w:w="100" w:type="dxa"/>
              <w:bottom w:w="100" w:type="dxa"/>
              <w:right w:w="100" w:type="dxa"/>
            </w:tcMar>
          </w:tcPr>
          <w:p w14:paraId="2B4C0E5C" w14:textId="77777777" w:rsidR="00966C51" w:rsidRDefault="00966C51" w:rsidP="001B2E9E">
            <w:pPr>
              <w:widowControl w:val="0"/>
              <w:spacing w:line="240" w:lineRule="auto"/>
            </w:pPr>
            <w:r>
              <w:t>Year 3</w:t>
            </w:r>
          </w:p>
        </w:tc>
        <w:tc>
          <w:tcPr>
            <w:tcW w:w="1885" w:type="dxa"/>
            <w:shd w:val="clear" w:color="auto" w:fill="auto"/>
            <w:tcMar>
              <w:top w:w="100" w:type="dxa"/>
              <w:left w:w="100" w:type="dxa"/>
              <w:bottom w:w="100" w:type="dxa"/>
              <w:right w:w="100" w:type="dxa"/>
            </w:tcMar>
          </w:tcPr>
          <w:p w14:paraId="1FCF96DF" w14:textId="77777777" w:rsidR="00966C51" w:rsidRDefault="00966C51" w:rsidP="001B2E9E">
            <w:pPr>
              <w:widowControl w:val="0"/>
              <w:spacing w:line="240" w:lineRule="auto"/>
            </w:pPr>
            <w:r>
              <w:t>Year 4</w:t>
            </w:r>
          </w:p>
        </w:tc>
        <w:tc>
          <w:tcPr>
            <w:tcW w:w="1710" w:type="dxa"/>
            <w:shd w:val="clear" w:color="auto" w:fill="auto"/>
            <w:tcMar>
              <w:top w:w="100" w:type="dxa"/>
              <w:left w:w="100" w:type="dxa"/>
              <w:bottom w:w="100" w:type="dxa"/>
              <w:right w:w="100" w:type="dxa"/>
            </w:tcMar>
          </w:tcPr>
          <w:p w14:paraId="79DBAC5E" w14:textId="77777777" w:rsidR="00966C51" w:rsidRDefault="00966C51" w:rsidP="001B2E9E">
            <w:pPr>
              <w:widowControl w:val="0"/>
              <w:spacing w:line="240" w:lineRule="auto"/>
            </w:pPr>
            <w:r>
              <w:t>Year 5</w:t>
            </w:r>
          </w:p>
        </w:tc>
        <w:tc>
          <w:tcPr>
            <w:tcW w:w="2010" w:type="dxa"/>
            <w:shd w:val="clear" w:color="auto" w:fill="auto"/>
            <w:tcMar>
              <w:top w:w="100" w:type="dxa"/>
              <w:left w:w="100" w:type="dxa"/>
              <w:bottom w:w="100" w:type="dxa"/>
              <w:right w:w="100" w:type="dxa"/>
            </w:tcMar>
          </w:tcPr>
          <w:p w14:paraId="7B709DA9" w14:textId="77777777" w:rsidR="00966C51" w:rsidRDefault="00966C51" w:rsidP="001B2E9E">
            <w:pPr>
              <w:widowControl w:val="0"/>
              <w:spacing w:line="240" w:lineRule="auto"/>
            </w:pPr>
            <w:r>
              <w:t>Year 6</w:t>
            </w:r>
          </w:p>
        </w:tc>
        <w:tc>
          <w:tcPr>
            <w:tcW w:w="1885" w:type="dxa"/>
            <w:shd w:val="clear" w:color="auto" w:fill="auto"/>
            <w:tcMar>
              <w:top w:w="100" w:type="dxa"/>
              <w:left w:w="100" w:type="dxa"/>
              <w:bottom w:w="100" w:type="dxa"/>
              <w:right w:w="100" w:type="dxa"/>
            </w:tcMar>
          </w:tcPr>
          <w:p w14:paraId="2A5D64FE" w14:textId="77777777" w:rsidR="00966C51" w:rsidRDefault="00966C51" w:rsidP="001B2E9E">
            <w:pPr>
              <w:widowControl w:val="0"/>
              <w:spacing w:line="240" w:lineRule="auto"/>
            </w:pPr>
            <w:r>
              <w:t>Year 7</w:t>
            </w:r>
          </w:p>
        </w:tc>
      </w:tr>
      <w:tr w:rsidR="00966C51" w14:paraId="36C55AA7" w14:textId="77777777" w:rsidTr="001B2E9E">
        <w:tc>
          <w:tcPr>
            <w:tcW w:w="1885" w:type="dxa"/>
            <w:shd w:val="clear" w:color="auto" w:fill="FFF2CC"/>
            <w:tcMar>
              <w:top w:w="100" w:type="dxa"/>
              <w:left w:w="100" w:type="dxa"/>
              <w:bottom w:w="100" w:type="dxa"/>
              <w:right w:w="100" w:type="dxa"/>
            </w:tcMar>
          </w:tcPr>
          <w:p w14:paraId="587769A0" w14:textId="77777777" w:rsidR="00966C51" w:rsidRDefault="00966C51" w:rsidP="001B2E9E">
            <w:pPr>
              <w:widowControl w:val="0"/>
              <w:spacing w:line="240" w:lineRule="auto"/>
              <w:rPr>
                <w:b/>
              </w:rPr>
            </w:pPr>
            <w:r>
              <w:rPr>
                <w:b/>
              </w:rPr>
              <w:t>Health and wellbeing</w:t>
            </w:r>
          </w:p>
          <w:p w14:paraId="781C1330" w14:textId="77777777" w:rsidR="00966C51" w:rsidRDefault="00966C51" w:rsidP="001B2E9E">
            <w:pPr>
              <w:widowControl w:val="0"/>
              <w:spacing w:line="240" w:lineRule="auto"/>
              <w:rPr>
                <w:b/>
              </w:rPr>
            </w:pPr>
          </w:p>
          <w:p w14:paraId="68190023" w14:textId="77777777" w:rsidR="00966C51" w:rsidRDefault="00966C51" w:rsidP="00966C51">
            <w:pPr>
              <w:widowControl w:val="0"/>
              <w:numPr>
                <w:ilvl w:val="0"/>
                <w:numId w:val="12"/>
              </w:numPr>
              <w:spacing w:after="0" w:line="240" w:lineRule="auto"/>
              <w:ind w:left="180"/>
            </w:pPr>
            <w:r>
              <w:t>Growing and changing</w:t>
            </w:r>
          </w:p>
          <w:p w14:paraId="2227278B" w14:textId="3E90484D" w:rsidR="00966C51" w:rsidRDefault="00966C51" w:rsidP="001B2E9E">
            <w:pPr>
              <w:widowControl w:val="0"/>
              <w:spacing w:line="240" w:lineRule="auto"/>
            </w:pPr>
          </w:p>
          <w:p w14:paraId="6C3940FE" w14:textId="77777777" w:rsidR="005B5059" w:rsidRPr="005B5059" w:rsidRDefault="005B5059" w:rsidP="005B5059">
            <w:pPr>
              <w:spacing w:after="1" w:line="240" w:lineRule="auto"/>
              <w:ind w:left="2"/>
              <w:rPr>
                <w:rFonts w:ascii="Times New Roman" w:eastAsia="Times New Roman" w:hAnsi="Times New Roman" w:cs="Times New Roman"/>
                <w:sz w:val="24"/>
                <w:szCs w:val="24"/>
                <w:lang w:eastAsia="en-GB"/>
              </w:rPr>
            </w:pPr>
            <w:r w:rsidRPr="005B5059">
              <w:rPr>
                <w:rFonts w:ascii="Comic Sans MS" w:eastAsia="Times New Roman" w:hAnsi="Comic Sans MS" w:cs="Times New Roman"/>
                <w:b/>
                <w:bCs/>
                <w:color w:val="000000"/>
                <w:lang w:eastAsia="en-GB"/>
              </w:rPr>
              <w:t>All year groups</w:t>
            </w:r>
          </w:p>
          <w:p w14:paraId="6B7F3B45" w14:textId="77777777" w:rsidR="005B5059" w:rsidRPr="005B5059" w:rsidRDefault="005B5059" w:rsidP="005B5059">
            <w:pPr>
              <w:spacing w:after="1" w:line="240" w:lineRule="auto"/>
              <w:ind w:left="2"/>
              <w:rPr>
                <w:rFonts w:ascii="Times New Roman" w:eastAsia="Times New Roman" w:hAnsi="Times New Roman" w:cs="Times New Roman"/>
                <w:sz w:val="24"/>
                <w:szCs w:val="24"/>
                <w:lang w:eastAsia="en-GB"/>
              </w:rPr>
            </w:pPr>
            <w:r w:rsidRPr="005B5059">
              <w:rPr>
                <w:rFonts w:ascii="Comic Sans MS" w:eastAsia="Times New Roman" w:hAnsi="Comic Sans MS" w:cs="Times New Roman"/>
                <w:b/>
                <w:bCs/>
                <w:color w:val="000000"/>
                <w:lang w:eastAsia="en-GB"/>
              </w:rPr>
              <w:t>I know about/I know how</w:t>
            </w:r>
          </w:p>
          <w:p w14:paraId="40327EDA" w14:textId="77777777" w:rsidR="005B5059" w:rsidRDefault="005B5059" w:rsidP="001B2E9E">
            <w:pPr>
              <w:widowControl w:val="0"/>
              <w:spacing w:line="240" w:lineRule="auto"/>
            </w:pPr>
          </w:p>
          <w:p w14:paraId="5324B764" w14:textId="77777777" w:rsidR="00966C51" w:rsidRDefault="00966C51" w:rsidP="001B2E9E">
            <w:pPr>
              <w:widowControl w:val="0"/>
              <w:spacing w:line="240" w:lineRule="auto"/>
            </w:pPr>
          </w:p>
          <w:p w14:paraId="429C6480" w14:textId="77777777" w:rsidR="00966C51" w:rsidRDefault="00966C51" w:rsidP="001B2E9E">
            <w:pPr>
              <w:widowControl w:val="0"/>
              <w:spacing w:line="240" w:lineRule="auto"/>
              <w:ind w:right="-60"/>
              <w:jc w:val="center"/>
              <w:rPr>
                <w:sz w:val="18"/>
                <w:szCs w:val="18"/>
              </w:rPr>
            </w:pPr>
            <w:r>
              <w:rPr>
                <w:noProof/>
                <w:sz w:val="18"/>
                <w:szCs w:val="18"/>
                <w:lang w:eastAsia="en-GB"/>
              </w:rPr>
              <mc:AlternateContent>
                <mc:Choice Requires="wpg">
                  <w:drawing>
                    <wp:inline distT="114300" distB="114300" distL="114300" distR="114300" wp14:anchorId="5C4E4A01" wp14:editId="4279E2BA">
                      <wp:extent cx="895350" cy="177800"/>
                      <wp:effectExtent l="0" t="0" r="0" b="0"/>
                      <wp:docPr id="21" name="Group 21"/>
                      <wp:cNvGraphicFramePr/>
                      <a:graphic xmlns:a="http://schemas.openxmlformats.org/drawingml/2006/main">
                        <a:graphicData uri="http://schemas.microsoft.com/office/word/2010/wordprocessingGroup">
                          <wpg:wgp>
                            <wpg:cNvGrpSpPr/>
                            <wpg:grpSpPr>
                              <a:xfrm>
                                <a:off x="0" y="0"/>
                                <a:ext cx="895350" cy="177800"/>
                                <a:chOff x="373725" y="722925"/>
                                <a:chExt cx="1819500" cy="354000"/>
                              </a:xfrm>
                            </wpg:grpSpPr>
                            <wps:wsp>
                              <wps:cNvPr id="22" name="Straight Arrow Connector 22"/>
                              <wps:cNvCnPr/>
                              <wps:spPr>
                                <a:xfrm>
                                  <a:off x="373725" y="786775"/>
                                  <a:ext cx="1819500" cy="9900"/>
                                </a:xfrm>
                                <a:prstGeom prst="straightConnector1">
                                  <a:avLst/>
                                </a:prstGeom>
                                <a:noFill/>
                                <a:ln w="9525" cap="flat" cmpd="sng">
                                  <a:solidFill>
                                    <a:srgbClr val="000000"/>
                                  </a:solidFill>
                                  <a:prstDash val="solid"/>
                                  <a:round/>
                                  <a:headEnd type="none" w="med" len="med"/>
                                  <a:tailEnd type="none" w="med" len="med"/>
                                </a:ln>
                              </wps:spPr>
                              <wps:bodyPr/>
                            </wps:wsp>
                            <wps:wsp>
                              <wps:cNvPr id="23" name="Straight Arrow Connector 23"/>
                              <wps:cNvCnPr/>
                              <wps:spPr>
                                <a:xfrm>
                                  <a:off x="373725" y="1067025"/>
                                  <a:ext cx="1819500" cy="9900"/>
                                </a:xfrm>
                                <a:prstGeom prst="straightConnector1">
                                  <a:avLst/>
                                </a:prstGeom>
                                <a:noFill/>
                                <a:ln w="9525" cap="flat" cmpd="sng">
                                  <a:solidFill>
                                    <a:srgbClr val="000000"/>
                                  </a:solidFill>
                                  <a:prstDash val="solid"/>
                                  <a:round/>
                                  <a:headEnd type="none" w="med" len="med"/>
                                  <a:tailEnd type="none" w="med" len="med"/>
                                </a:ln>
                              </wps:spPr>
                              <wps:bodyPr/>
                            </wps:wsp>
                            <wps:wsp>
                              <wps:cNvPr id="24" name="Text Box 24"/>
                              <wps:cNvSpPr txBox="1"/>
                              <wps:spPr>
                                <a:xfrm>
                                  <a:off x="894975" y="722925"/>
                                  <a:ext cx="698100" cy="354000"/>
                                </a:xfrm>
                                <a:prstGeom prst="rect">
                                  <a:avLst/>
                                </a:prstGeom>
                                <a:noFill/>
                                <a:ln>
                                  <a:noFill/>
                                </a:ln>
                              </wps:spPr>
                              <wps:txbx>
                                <w:txbxContent>
                                  <w:p w14:paraId="28F95582" w14:textId="77777777" w:rsidR="001B2E9E" w:rsidRDefault="001B2E9E" w:rsidP="00966C51">
                                    <w:pPr>
                                      <w:spacing w:line="240" w:lineRule="auto"/>
                                      <w:textDirection w:val="btLr"/>
                                    </w:pPr>
                                    <w:r>
                                      <w:rPr>
                                        <w:color w:val="000000"/>
                                        <w:sz w:val="28"/>
                                      </w:rPr>
                                      <w:t>EYFS</w:t>
                                    </w:r>
                                  </w:p>
                                </w:txbxContent>
                              </wps:txbx>
                              <wps:bodyPr spcFirstLastPara="1" wrap="square" lIns="91425" tIns="91425" rIns="91425" bIns="91425" anchor="t" anchorCtr="0">
                                <a:noAutofit/>
                              </wps:bodyPr>
                            </wps:wsp>
                          </wpg:wgp>
                        </a:graphicData>
                      </a:graphic>
                    </wp:inline>
                  </w:drawing>
                </mc:Choice>
                <mc:Fallback>
                  <w:pict>
                    <v:group w14:anchorId="5C4E4A01" id="Group 21" o:spid="_x0000_s1047" style="width:70.5pt;height:14pt;mso-position-horizontal-relative:char;mso-position-vertical-relative:line" coordorigin="3737,7229" coordsize="18195,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">
                      <v:shape id="Straight Arrow Connector 22" o:spid="_x0000_s1048" type="#_x0000_t32" style="position:absolute;left:3737;top:7867;width:18195;height: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"/>
                      <v:shape id="Straight Arrow Connector 23" o:spid="_x0000_s1049" type="#_x0000_t32" style="position:absolute;left:3737;top:10670;width:18195;height: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953xAAAANsAAAAPAAAAZHJzL2Rvd25yZXYueG1sRI9BawIx&#10;FITvgv8hPMGL1KyK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JW33nfEAAAA2wAAAA8A&#10;AAAAAAAAAAAAAAAABwIAAGRycy9kb3ducmV2LnhtbFBLBQYAAAAAAwADALcAAAD4AgAAAAA=&#10;"/>
                      <v:shape id="Text Box 24" o:spid="_x0000_s1050" type="#_x0000_t202" style="position:absolute;left:8949;top:7229;width:6981;height:3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" filled="f" stroked="f">
                        <v:textbox inset="2.53958mm,2.53958mm,2.53958mm,2.53958mm">
                          <w:txbxContent>
                            <w:p w14:paraId="28F95582" w14:textId="77777777" w:rsidR="001B2E9E" w:rsidRDefault="001B2E9E" w:rsidP="00966C51">
                              <w:pPr>
                                <w:spacing w:line="240" w:lineRule="auto"/>
                                <w:textDirection w:val="btLr"/>
                              </w:pPr>
                              <w:r>
                                <w:rPr>
                                  <w:color w:val="000000"/>
                                  <w:sz w:val="28"/>
                                </w:rPr>
                                <w:t>EYFS</w:t>
                              </w:r>
                            </w:p>
                          </w:txbxContent>
                        </v:textbox>
                      </v:shape>
                      <w10:anchorlock/>
                    </v:group>
                  </w:pict>
                </mc:Fallback>
              </mc:AlternateContent>
            </w:r>
          </w:p>
          <w:p w14:paraId="04C84EEE" w14:textId="77777777" w:rsidR="00966C51" w:rsidRDefault="00966C51" w:rsidP="001B2E9E">
            <w:pPr>
              <w:widowControl w:val="0"/>
              <w:spacing w:line="240" w:lineRule="auto"/>
              <w:ind w:right="-60"/>
              <w:jc w:val="center"/>
              <w:rPr>
                <w:sz w:val="16"/>
                <w:szCs w:val="16"/>
              </w:rPr>
            </w:pPr>
          </w:p>
          <w:p w14:paraId="1388BE6E" w14:textId="77777777" w:rsidR="00966C51" w:rsidRDefault="00966C51" w:rsidP="001B2E9E">
            <w:pPr>
              <w:spacing w:line="240" w:lineRule="auto"/>
              <w:rPr>
                <w:sz w:val="16"/>
                <w:szCs w:val="16"/>
              </w:rPr>
            </w:pPr>
            <w:r>
              <w:rPr>
                <w:sz w:val="16"/>
                <w:szCs w:val="16"/>
              </w:rPr>
              <w:t>Know the importance for good health of physical exercise and a healthy diet.</w:t>
            </w:r>
          </w:p>
          <w:p w14:paraId="7FFE3DC0" w14:textId="77777777" w:rsidR="00966C51" w:rsidRDefault="00966C51" w:rsidP="001B2E9E">
            <w:pPr>
              <w:spacing w:line="240" w:lineRule="auto"/>
              <w:rPr>
                <w:sz w:val="16"/>
                <w:szCs w:val="16"/>
              </w:rPr>
            </w:pPr>
          </w:p>
          <w:p w14:paraId="5793ED01" w14:textId="77777777" w:rsidR="00966C51" w:rsidRDefault="00966C51" w:rsidP="001B2E9E">
            <w:pPr>
              <w:spacing w:line="240" w:lineRule="auto"/>
              <w:rPr>
                <w:sz w:val="16"/>
                <w:szCs w:val="16"/>
              </w:rPr>
            </w:pPr>
            <w:r>
              <w:rPr>
                <w:sz w:val="16"/>
                <w:szCs w:val="16"/>
              </w:rPr>
              <w:lastRenderedPageBreak/>
              <w:t>Manage basic hygiene.</w:t>
            </w:r>
          </w:p>
          <w:p w14:paraId="60F81BC0" w14:textId="77777777" w:rsidR="00966C51" w:rsidRDefault="00966C51" w:rsidP="001B2E9E">
            <w:pPr>
              <w:spacing w:line="240" w:lineRule="auto"/>
              <w:rPr>
                <w:sz w:val="16"/>
                <w:szCs w:val="16"/>
              </w:rPr>
            </w:pPr>
          </w:p>
          <w:p w14:paraId="294D6D2B" w14:textId="77777777" w:rsidR="00966C51" w:rsidRDefault="00966C51" w:rsidP="001B2E9E">
            <w:pPr>
              <w:spacing w:line="240" w:lineRule="auto"/>
              <w:rPr>
                <w:sz w:val="16"/>
                <w:szCs w:val="16"/>
              </w:rPr>
            </w:pPr>
            <w:r>
              <w:rPr>
                <w:sz w:val="16"/>
                <w:szCs w:val="16"/>
              </w:rPr>
              <w:t>Know that we should eat a healthy diet</w:t>
            </w:r>
          </w:p>
          <w:p w14:paraId="1A61CAFD" w14:textId="77777777" w:rsidR="00966C51" w:rsidRDefault="00966C51" w:rsidP="001B2E9E">
            <w:pPr>
              <w:spacing w:line="240" w:lineRule="auto"/>
              <w:rPr>
                <w:sz w:val="16"/>
                <w:szCs w:val="16"/>
              </w:rPr>
            </w:pPr>
          </w:p>
          <w:p w14:paraId="34B50083" w14:textId="77777777" w:rsidR="00966C51" w:rsidRDefault="00966C51" w:rsidP="001B2E9E">
            <w:pPr>
              <w:spacing w:line="240" w:lineRule="auto"/>
              <w:rPr>
                <w:sz w:val="16"/>
                <w:szCs w:val="16"/>
              </w:rPr>
            </w:pPr>
            <w:r>
              <w:rPr>
                <w:sz w:val="16"/>
                <w:szCs w:val="16"/>
              </w:rPr>
              <w:t>Be able to say what foods are healthy</w:t>
            </w:r>
          </w:p>
          <w:p w14:paraId="1EE168B3" w14:textId="77777777" w:rsidR="00966C51" w:rsidRDefault="00966C51" w:rsidP="001B2E9E">
            <w:pPr>
              <w:spacing w:line="240" w:lineRule="auto"/>
              <w:rPr>
                <w:sz w:val="16"/>
                <w:szCs w:val="16"/>
              </w:rPr>
            </w:pPr>
          </w:p>
          <w:p w14:paraId="487A5CF7" w14:textId="77777777" w:rsidR="00966C51" w:rsidRDefault="00966C51" w:rsidP="001B2E9E">
            <w:pPr>
              <w:spacing w:line="240" w:lineRule="auto"/>
              <w:rPr>
                <w:sz w:val="16"/>
                <w:szCs w:val="16"/>
              </w:rPr>
            </w:pPr>
            <w:r>
              <w:rPr>
                <w:sz w:val="16"/>
                <w:szCs w:val="16"/>
              </w:rPr>
              <w:t>Know why we exercise</w:t>
            </w:r>
          </w:p>
          <w:p w14:paraId="194D4394" w14:textId="77777777" w:rsidR="00966C51" w:rsidRDefault="00966C51" w:rsidP="001B2E9E">
            <w:pPr>
              <w:spacing w:line="240" w:lineRule="auto"/>
              <w:rPr>
                <w:sz w:val="16"/>
                <w:szCs w:val="16"/>
              </w:rPr>
            </w:pPr>
          </w:p>
          <w:p w14:paraId="4426420F" w14:textId="77777777" w:rsidR="00966C51" w:rsidRDefault="00966C51" w:rsidP="001B2E9E">
            <w:pPr>
              <w:spacing w:line="240" w:lineRule="auto"/>
              <w:rPr>
                <w:sz w:val="16"/>
                <w:szCs w:val="16"/>
              </w:rPr>
            </w:pPr>
            <w:r>
              <w:rPr>
                <w:sz w:val="16"/>
                <w:szCs w:val="16"/>
              </w:rPr>
              <w:t>Manage their own personal hygiene.</w:t>
            </w:r>
          </w:p>
        </w:tc>
        <w:tc>
          <w:tcPr>
            <w:tcW w:w="1885" w:type="dxa"/>
            <w:shd w:val="clear" w:color="auto" w:fill="FFF2CC"/>
            <w:tcMar>
              <w:top w:w="100" w:type="dxa"/>
              <w:left w:w="100" w:type="dxa"/>
              <w:bottom w:w="100" w:type="dxa"/>
              <w:right w:w="100" w:type="dxa"/>
            </w:tcMar>
          </w:tcPr>
          <w:p w14:paraId="0AC10342" w14:textId="77777777" w:rsidR="00966C51" w:rsidRDefault="00966C51" w:rsidP="001B2E9E">
            <w:pPr>
              <w:widowControl w:val="0"/>
              <w:spacing w:line="240" w:lineRule="auto"/>
              <w:rPr>
                <w:b/>
                <w:sz w:val="16"/>
                <w:szCs w:val="16"/>
              </w:rPr>
            </w:pPr>
            <w:r>
              <w:rPr>
                <w:b/>
                <w:sz w:val="16"/>
                <w:szCs w:val="16"/>
              </w:rPr>
              <w:lastRenderedPageBreak/>
              <w:t>Recognising what makes them unique</w:t>
            </w:r>
          </w:p>
          <w:p w14:paraId="29A6AB3B" w14:textId="77777777" w:rsidR="00966C51" w:rsidRDefault="00966C51" w:rsidP="001B2E9E">
            <w:pPr>
              <w:widowControl w:val="0"/>
              <w:spacing w:line="240" w:lineRule="auto"/>
              <w:rPr>
                <w:b/>
                <w:sz w:val="16"/>
                <w:szCs w:val="16"/>
              </w:rPr>
            </w:pPr>
            <w:r>
              <w:rPr>
                <w:b/>
                <w:sz w:val="16"/>
                <w:szCs w:val="16"/>
              </w:rPr>
              <w:t>and special; feelings; managing when</w:t>
            </w:r>
          </w:p>
          <w:p w14:paraId="7A03CF5F" w14:textId="77777777" w:rsidR="00966C51" w:rsidRDefault="00966C51" w:rsidP="001B2E9E">
            <w:pPr>
              <w:widowControl w:val="0"/>
              <w:spacing w:line="240" w:lineRule="auto"/>
              <w:rPr>
                <w:b/>
                <w:sz w:val="16"/>
                <w:szCs w:val="16"/>
              </w:rPr>
            </w:pPr>
            <w:r>
              <w:rPr>
                <w:b/>
                <w:sz w:val="16"/>
                <w:szCs w:val="16"/>
              </w:rPr>
              <w:t>things go wrong</w:t>
            </w:r>
          </w:p>
          <w:p w14:paraId="7F3760A6" w14:textId="77777777" w:rsidR="00966C51" w:rsidRDefault="00966C51" w:rsidP="001B2E9E">
            <w:pPr>
              <w:widowControl w:val="0"/>
              <w:spacing w:line="240" w:lineRule="auto"/>
              <w:rPr>
                <w:sz w:val="16"/>
                <w:szCs w:val="16"/>
              </w:rPr>
            </w:pPr>
            <w:r>
              <w:rPr>
                <w:sz w:val="16"/>
                <w:szCs w:val="16"/>
              </w:rPr>
              <w:t>• to recognise what makes them special and unique including their likes, dislikes and</w:t>
            </w:r>
          </w:p>
          <w:p w14:paraId="0A83CB4D" w14:textId="77777777" w:rsidR="00966C51" w:rsidRDefault="00966C51" w:rsidP="001B2E9E">
            <w:pPr>
              <w:widowControl w:val="0"/>
              <w:spacing w:line="240" w:lineRule="auto"/>
              <w:rPr>
                <w:sz w:val="16"/>
                <w:szCs w:val="16"/>
              </w:rPr>
            </w:pPr>
            <w:r>
              <w:rPr>
                <w:sz w:val="16"/>
                <w:szCs w:val="16"/>
              </w:rPr>
              <w:t>what they are good at</w:t>
            </w:r>
          </w:p>
          <w:p w14:paraId="7D1AFA59" w14:textId="77777777" w:rsidR="00966C51" w:rsidRDefault="00966C51" w:rsidP="001B2E9E">
            <w:pPr>
              <w:widowControl w:val="0"/>
              <w:spacing w:line="240" w:lineRule="auto"/>
              <w:rPr>
                <w:sz w:val="16"/>
                <w:szCs w:val="16"/>
              </w:rPr>
            </w:pPr>
            <w:r>
              <w:rPr>
                <w:sz w:val="16"/>
                <w:szCs w:val="16"/>
              </w:rPr>
              <w:t>• how to manage and whom to tell when finding things difficult, or when things go</w:t>
            </w:r>
          </w:p>
          <w:p w14:paraId="0F031D13" w14:textId="77777777" w:rsidR="00966C51" w:rsidRDefault="00966C51" w:rsidP="001B2E9E">
            <w:pPr>
              <w:widowControl w:val="0"/>
              <w:spacing w:line="240" w:lineRule="auto"/>
              <w:rPr>
                <w:sz w:val="16"/>
                <w:szCs w:val="16"/>
              </w:rPr>
            </w:pPr>
            <w:r>
              <w:rPr>
                <w:sz w:val="16"/>
                <w:szCs w:val="16"/>
              </w:rPr>
              <w:t>wrong</w:t>
            </w:r>
          </w:p>
          <w:p w14:paraId="057F1562" w14:textId="77777777" w:rsidR="00966C51" w:rsidRDefault="00966C51" w:rsidP="001B2E9E">
            <w:pPr>
              <w:widowControl w:val="0"/>
              <w:spacing w:line="240" w:lineRule="auto"/>
              <w:rPr>
                <w:sz w:val="16"/>
                <w:szCs w:val="16"/>
              </w:rPr>
            </w:pPr>
            <w:r>
              <w:rPr>
                <w:sz w:val="16"/>
                <w:szCs w:val="16"/>
              </w:rPr>
              <w:t>• how they are the same and different to others</w:t>
            </w:r>
          </w:p>
          <w:p w14:paraId="7763FBE8" w14:textId="77777777" w:rsidR="00966C51" w:rsidRDefault="00966C51" w:rsidP="001B2E9E">
            <w:pPr>
              <w:widowControl w:val="0"/>
              <w:spacing w:line="240" w:lineRule="auto"/>
              <w:rPr>
                <w:sz w:val="16"/>
                <w:szCs w:val="16"/>
              </w:rPr>
            </w:pPr>
            <w:r>
              <w:rPr>
                <w:sz w:val="16"/>
                <w:szCs w:val="16"/>
              </w:rPr>
              <w:t>• about different kinds of feelings</w:t>
            </w:r>
          </w:p>
          <w:p w14:paraId="51C3F309" w14:textId="77777777" w:rsidR="00966C51" w:rsidRDefault="00966C51" w:rsidP="001B2E9E">
            <w:pPr>
              <w:widowControl w:val="0"/>
              <w:spacing w:line="240" w:lineRule="auto"/>
              <w:rPr>
                <w:sz w:val="16"/>
                <w:szCs w:val="16"/>
              </w:rPr>
            </w:pPr>
            <w:r>
              <w:rPr>
                <w:sz w:val="16"/>
                <w:szCs w:val="16"/>
              </w:rPr>
              <w:t>• how to recognise feelings in themselves and others</w:t>
            </w:r>
          </w:p>
          <w:p w14:paraId="14A9EA75" w14:textId="325A0085" w:rsidR="00075370" w:rsidRDefault="00966C51" w:rsidP="001B2E9E">
            <w:pPr>
              <w:widowControl w:val="0"/>
              <w:spacing w:line="240" w:lineRule="auto"/>
              <w:rPr>
                <w:sz w:val="16"/>
                <w:szCs w:val="16"/>
              </w:rPr>
            </w:pPr>
            <w:r>
              <w:rPr>
                <w:sz w:val="16"/>
                <w:szCs w:val="16"/>
              </w:rPr>
              <w:t xml:space="preserve">• how feelings can affect </w:t>
            </w:r>
            <w:r>
              <w:rPr>
                <w:sz w:val="16"/>
                <w:szCs w:val="16"/>
              </w:rPr>
              <w:lastRenderedPageBreak/>
              <w:t>how people behave</w:t>
            </w:r>
          </w:p>
          <w:p w14:paraId="41D2CF46" w14:textId="13241645" w:rsidR="00075370" w:rsidRDefault="00075370" w:rsidP="001B2E9E">
            <w:pPr>
              <w:widowControl w:val="0"/>
              <w:spacing w:line="240" w:lineRule="auto"/>
              <w:rPr>
                <w:sz w:val="16"/>
                <w:szCs w:val="16"/>
              </w:rPr>
            </w:pPr>
            <w:r>
              <w:rPr>
                <w:noProof/>
                <w:lang w:eastAsia="en-GB"/>
              </w:rPr>
              <w:drawing>
                <wp:inline distT="0" distB="0" distL="0" distR="0" wp14:anchorId="6A770192" wp14:editId="72843A31">
                  <wp:extent cx="1069975" cy="8229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69975" cy="822960"/>
                          </a:xfrm>
                          <a:prstGeom prst="rect">
                            <a:avLst/>
                          </a:prstGeom>
                        </pic:spPr>
                      </pic:pic>
                    </a:graphicData>
                  </a:graphic>
                </wp:inline>
              </w:drawing>
            </w:r>
          </w:p>
          <w:p w14:paraId="3351A9C3" w14:textId="77777777" w:rsidR="00966C51" w:rsidRDefault="00966C51" w:rsidP="001B2E9E">
            <w:pPr>
              <w:widowControl w:val="0"/>
              <w:spacing w:line="240" w:lineRule="auto"/>
            </w:pPr>
          </w:p>
        </w:tc>
        <w:tc>
          <w:tcPr>
            <w:tcW w:w="1885" w:type="dxa"/>
            <w:shd w:val="clear" w:color="auto" w:fill="FFF2CC"/>
            <w:tcMar>
              <w:top w:w="100" w:type="dxa"/>
              <w:left w:w="100" w:type="dxa"/>
              <w:bottom w:w="100" w:type="dxa"/>
              <w:right w:w="100" w:type="dxa"/>
            </w:tcMar>
          </w:tcPr>
          <w:p w14:paraId="5EEA65B2" w14:textId="30B783F3" w:rsidR="00966C51" w:rsidRDefault="00966C51" w:rsidP="001B2E9E">
            <w:pPr>
              <w:widowControl w:val="0"/>
              <w:spacing w:line="240" w:lineRule="auto"/>
              <w:rPr>
                <w:b/>
                <w:sz w:val="16"/>
                <w:szCs w:val="16"/>
              </w:rPr>
            </w:pPr>
            <w:r>
              <w:rPr>
                <w:b/>
                <w:sz w:val="16"/>
                <w:szCs w:val="16"/>
              </w:rPr>
              <w:lastRenderedPageBreak/>
              <w:t>Growing older; naming body parts</w:t>
            </w:r>
          </w:p>
          <w:p w14:paraId="614C3EEB" w14:textId="77777777" w:rsidR="00966C51" w:rsidRDefault="00966C51" w:rsidP="001B2E9E">
            <w:pPr>
              <w:widowControl w:val="0"/>
              <w:spacing w:line="240" w:lineRule="auto"/>
              <w:rPr>
                <w:b/>
                <w:sz w:val="16"/>
                <w:szCs w:val="16"/>
              </w:rPr>
            </w:pPr>
            <w:r>
              <w:rPr>
                <w:b/>
                <w:sz w:val="16"/>
                <w:szCs w:val="16"/>
              </w:rPr>
              <w:t>moving class or year</w:t>
            </w:r>
          </w:p>
          <w:p w14:paraId="4516B4BB" w14:textId="77777777" w:rsidR="00966C51" w:rsidRDefault="00966C51" w:rsidP="001B2E9E">
            <w:pPr>
              <w:widowControl w:val="0"/>
              <w:spacing w:line="240" w:lineRule="auto"/>
              <w:rPr>
                <w:sz w:val="16"/>
                <w:szCs w:val="16"/>
              </w:rPr>
            </w:pPr>
            <w:r>
              <w:rPr>
                <w:sz w:val="16"/>
                <w:szCs w:val="16"/>
              </w:rPr>
              <w:t>• about the human life cycle and how people grow from young to old</w:t>
            </w:r>
          </w:p>
          <w:p w14:paraId="13205156" w14:textId="77777777" w:rsidR="00966C51" w:rsidRDefault="00966C51" w:rsidP="001B2E9E">
            <w:pPr>
              <w:widowControl w:val="0"/>
              <w:spacing w:line="240" w:lineRule="auto"/>
              <w:rPr>
                <w:sz w:val="16"/>
                <w:szCs w:val="16"/>
              </w:rPr>
            </w:pPr>
            <w:r>
              <w:rPr>
                <w:sz w:val="16"/>
                <w:szCs w:val="16"/>
              </w:rPr>
              <w:t>• how our needs and bodies change as we grow up</w:t>
            </w:r>
          </w:p>
          <w:p w14:paraId="59DD1D31" w14:textId="77777777" w:rsidR="00966C51" w:rsidRDefault="00966C51" w:rsidP="001B2E9E">
            <w:pPr>
              <w:widowControl w:val="0"/>
              <w:spacing w:line="240" w:lineRule="auto"/>
              <w:rPr>
                <w:sz w:val="16"/>
                <w:szCs w:val="16"/>
              </w:rPr>
            </w:pPr>
            <w:r>
              <w:rPr>
                <w:sz w:val="16"/>
                <w:szCs w:val="16"/>
              </w:rPr>
              <w:t>• to identify and name the main parts of the body including external genitalia (e.g. vulva, vagina, penis, testicles)</w:t>
            </w:r>
          </w:p>
          <w:p w14:paraId="12B5CF8C" w14:textId="77777777" w:rsidR="00966C51" w:rsidRDefault="00966C51" w:rsidP="001B2E9E">
            <w:pPr>
              <w:widowControl w:val="0"/>
              <w:spacing w:line="240" w:lineRule="auto"/>
              <w:rPr>
                <w:sz w:val="16"/>
                <w:szCs w:val="16"/>
              </w:rPr>
            </w:pPr>
            <w:r>
              <w:rPr>
                <w:sz w:val="16"/>
                <w:szCs w:val="16"/>
              </w:rPr>
              <w:t>• about change as people grow up, including new opportunities and responsibilities</w:t>
            </w:r>
          </w:p>
          <w:p w14:paraId="63E7F32B" w14:textId="289FB515" w:rsidR="00966C51" w:rsidRDefault="00966C51" w:rsidP="001B2E9E">
            <w:pPr>
              <w:widowControl w:val="0"/>
              <w:spacing w:line="240" w:lineRule="auto"/>
              <w:rPr>
                <w:sz w:val="16"/>
                <w:szCs w:val="16"/>
              </w:rPr>
            </w:pPr>
            <w:r>
              <w:rPr>
                <w:sz w:val="16"/>
                <w:szCs w:val="16"/>
              </w:rPr>
              <w:t>• preparing to move to a new class and setting goals for next year</w:t>
            </w:r>
          </w:p>
          <w:p w14:paraId="11F2B109" w14:textId="77777777" w:rsidR="00075370" w:rsidRDefault="00075370" w:rsidP="001B2E9E">
            <w:pPr>
              <w:widowControl w:val="0"/>
              <w:spacing w:line="240" w:lineRule="auto"/>
              <w:rPr>
                <w:sz w:val="16"/>
                <w:szCs w:val="16"/>
              </w:rPr>
            </w:pPr>
          </w:p>
          <w:p w14:paraId="32305CC1" w14:textId="460CD6E6" w:rsidR="00075370" w:rsidRDefault="00075370" w:rsidP="001B2E9E">
            <w:pPr>
              <w:widowControl w:val="0"/>
              <w:spacing w:line="240" w:lineRule="auto"/>
              <w:rPr>
                <w:sz w:val="16"/>
                <w:szCs w:val="16"/>
              </w:rPr>
            </w:pPr>
            <w:r>
              <w:rPr>
                <w:noProof/>
                <w:lang w:eastAsia="en-GB"/>
              </w:rPr>
              <w:lastRenderedPageBreak/>
              <w:drawing>
                <wp:inline distT="0" distB="0" distL="0" distR="0" wp14:anchorId="759D0CC5" wp14:editId="24FFCBE4">
                  <wp:extent cx="1069975" cy="50101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069975" cy="501015"/>
                          </a:xfrm>
                          <a:prstGeom prst="rect">
                            <a:avLst/>
                          </a:prstGeom>
                        </pic:spPr>
                      </pic:pic>
                    </a:graphicData>
                  </a:graphic>
                </wp:inline>
              </w:drawing>
            </w:r>
          </w:p>
          <w:p w14:paraId="54689322" w14:textId="77777777" w:rsidR="00966C51" w:rsidRDefault="00966C51" w:rsidP="001B2E9E">
            <w:pPr>
              <w:widowControl w:val="0"/>
              <w:spacing w:line="240" w:lineRule="auto"/>
              <w:rPr>
                <w:b/>
                <w:sz w:val="16"/>
                <w:szCs w:val="16"/>
              </w:rPr>
            </w:pPr>
          </w:p>
          <w:p w14:paraId="4AE16960" w14:textId="77777777" w:rsidR="00966C51" w:rsidRDefault="00966C51" w:rsidP="001B2E9E">
            <w:pPr>
              <w:widowControl w:val="0"/>
              <w:spacing w:line="240" w:lineRule="auto"/>
            </w:pPr>
          </w:p>
        </w:tc>
        <w:tc>
          <w:tcPr>
            <w:tcW w:w="1885" w:type="dxa"/>
            <w:shd w:val="clear" w:color="auto" w:fill="FFF2CC"/>
            <w:tcMar>
              <w:top w:w="100" w:type="dxa"/>
              <w:left w:w="100" w:type="dxa"/>
              <w:bottom w:w="100" w:type="dxa"/>
              <w:right w:w="100" w:type="dxa"/>
            </w:tcMar>
          </w:tcPr>
          <w:p w14:paraId="4494628A" w14:textId="0B4DDAAC" w:rsidR="00966C51" w:rsidRDefault="00966C51" w:rsidP="001B2E9E">
            <w:pPr>
              <w:widowControl w:val="0"/>
              <w:spacing w:line="240" w:lineRule="auto"/>
              <w:rPr>
                <w:b/>
                <w:sz w:val="16"/>
                <w:szCs w:val="16"/>
              </w:rPr>
            </w:pPr>
            <w:r>
              <w:rPr>
                <w:b/>
                <w:sz w:val="16"/>
                <w:szCs w:val="16"/>
              </w:rPr>
              <w:lastRenderedPageBreak/>
              <w:t>Personal strengths and achievements</w:t>
            </w:r>
          </w:p>
          <w:p w14:paraId="0B9519BC" w14:textId="77777777" w:rsidR="00966C51" w:rsidRDefault="00966C51" w:rsidP="001B2E9E">
            <w:pPr>
              <w:widowControl w:val="0"/>
              <w:spacing w:line="240" w:lineRule="auto"/>
              <w:rPr>
                <w:b/>
                <w:sz w:val="16"/>
                <w:szCs w:val="16"/>
              </w:rPr>
            </w:pPr>
            <w:r>
              <w:rPr>
                <w:b/>
                <w:sz w:val="16"/>
                <w:szCs w:val="16"/>
              </w:rPr>
              <w:t>managing and reframing setbacks</w:t>
            </w:r>
          </w:p>
          <w:p w14:paraId="7208ED5A" w14:textId="77777777" w:rsidR="00966C51" w:rsidRDefault="00966C51" w:rsidP="001B2E9E">
            <w:pPr>
              <w:widowControl w:val="0"/>
              <w:spacing w:line="240" w:lineRule="auto"/>
              <w:rPr>
                <w:sz w:val="16"/>
                <w:szCs w:val="16"/>
              </w:rPr>
            </w:pPr>
            <w:r>
              <w:rPr>
                <w:sz w:val="16"/>
                <w:szCs w:val="16"/>
              </w:rPr>
              <w:t>• that everyone is an individual and has unique and valuable contributions to make</w:t>
            </w:r>
          </w:p>
          <w:p w14:paraId="5B868E67" w14:textId="77777777" w:rsidR="00966C51" w:rsidRDefault="00966C51" w:rsidP="001B2E9E">
            <w:pPr>
              <w:widowControl w:val="0"/>
              <w:spacing w:line="240" w:lineRule="auto"/>
              <w:rPr>
                <w:sz w:val="16"/>
                <w:szCs w:val="16"/>
              </w:rPr>
            </w:pPr>
            <w:r>
              <w:rPr>
                <w:sz w:val="16"/>
                <w:szCs w:val="16"/>
              </w:rPr>
              <w:t>• to recognise how strengths and interests form part of a person’s identity</w:t>
            </w:r>
          </w:p>
          <w:p w14:paraId="5411F73C" w14:textId="77777777" w:rsidR="00966C51" w:rsidRDefault="00966C51" w:rsidP="001B2E9E">
            <w:pPr>
              <w:widowControl w:val="0"/>
              <w:spacing w:line="240" w:lineRule="auto"/>
              <w:rPr>
                <w:sz w:val="16"/>
                <w:szCs w:val="16"/>
              </w:rPr>
            </w:pPr>
            <w:r>
              <w:rPr>
                <w:sz w:val="16"/>
                <w:szCs w:val="16"/>
              </w:rPr>
              <w:t>• how to identify their own personal strengths and interests and what they’re proud</w:t>
            </w:r>
          </w:p>
          <w:p w14:paraId="50468F43" w14:textId="77777777" w:rsidR="00966C51" w:rsidRDefault="00966C51" w:rsidP="001B2E9E">
            <w:pPr>
              <w:widowControl w:val="0"/>
              <w:spacing w:line="240" w:lineRule="auto"/>
              <w:rPr>
                <w:sz w:val="16"/>
                <w:szCs w:val="16"/>
              </w:rPr>
            </w:pPr>
            <w:r>
              <w:rPr>
                <w:sz w:val="16"/>
                <w:szCs w:val="16"/>
              </w:rPr>
              <w:t>of (in school, out of school)</w:t>
            </w:r>
          </w:p>
          <w:p w14:paraId="3DF2EEB5" w14:textId="490837FA" w:rsidR="00966C51" w:rsidRDefault="00966C51" w:rsidP="001B2E9E">
            <w:pPr>
              <w:widowControl w:val="0"/>
              <w:spacing w:line="240" w:lineRule="auto"/>
              <w:rPr>
                <w:sz w:val="16"/>
                <w:szCs w:val="16"/>
              </w:rPr>
            </w:pPr>
            <w:r>
              <w:rPr>
                <w:sz w:val="16"/>
                <w:szCs w:val="16"/>
              </w:rPr>
              <w:t xml:space="preserve">• to recognise common challenges to self -worth e.g. finding </w:t>
            </w:r>
            <w:r w:rsidR="00694472">
              <w:rPr>
                <w:sz w:val="16"/>
                <w:szCs w:val="16"/>
              </w:rPr>
              <w:t>schoolwork</w:t>
            </w:r>
            <w:r>
              <w:rPr>
                <w:sz w:val="16"/>
                <w:szCs w:val="16"/>
              </w:rPr>
              <w:t xml:space="preserve"> difficult,</w:t>
            </w:r>
          </w:p>
          <w:p w14:paraId="2BBC68C7" w14:textId="77777777" w:rsidR="00966C51" w:rsidRDefault="00966C51" w:rsidP="001B2E9E">
            <w:pPr>
              <w:widowControl w:val="0"/>
              <w:spacing w:line="240" w:lineRule="auto"/>
              <w:rPr>
                <w:sz w:val="16"/>
                <w:szCs w:val="16"/>
              </w:rPr>
            </w:pPr>
            <w:r>
              <w:rPr>
                <w:sz w:val="16"/>
                <w:szCs w:val="16"/>
              </w:rPr>
              <w:t>friendship issues</w:t>
            </w:r>
          </w:p>
          <w:p w14:paraId="760C57A8" w14:textId="77777777" w:rsidR="00966C51" w:rsidRDefault="00966C51" w:rsidP="001B2E9E">
            <w:pPr>
              <w:widowControl w:val="0"/>
              <w:spacing w:line="240" w:lineRule="auto"/>
              <w:rPr>
                <w:sz w:val="16"/>
                <w:szCs w:val="16"/>
              </w:rPr>
            </w:pPr>
            <w:r>
              <w:rPr>
                <w:sz w:val="16"/>
                <w:szCs w:val="16"/>
              </w:rPr>
              <w:t xml:space="preserve">• basic strategies to manage and reframe </w:t>
            </w:r>
            <w:r>
              <w:rPr>
                <w:sz w:val="16"/>
                <w:szCs w:val="16"/>
              </w:rPr>
              <w:lastRenderedPageBreak/>
              <w:t>setbacks e.g. asking for help, focusing on</w:t>
            </w:r>
          </w:p>
          <w:p w14:paraId="528BBF2B" w14:textId="77777777" w:rsidR="00966C51" w:rsidRDefault="00966C51" w:rsidP="001B2E9E">
            <w:pPr>
              <w:widowControl w:val="0"/>
              <w:spacing w:line="240" w:lineRule="auto"/>
              <w:rPr>
                <w:sz w:val="16"/>
                <w:szCs w:val="16"/>
              </w:rPr>
            </w:pPr>
            <w:r>
              <w:rPr>
                <w:sz w:val="16"/>
                <w:szCs w:val="16"/>
              </w:rPr>
              <w:t>what they can learn from a setback, remembering what they are good at, trying</w:t>
            </w:r>
          </w:p>
          <w:p w14:paraId="5631A744" w14:textId="77777777" w:rsidR="00966C51" w:rsidRDefault="00966C51" w:rsidP="001B2E9E">
            <w:pPr>
              <w:widowControl w:val="0"/>
              <w:spacing w:line="240" w:lineRule="auto"/>
            </w:pPr>
            <w:r>
              <w:rPr>
                <w:sz w:val="16"/>
                <w:szCs w:val="16"/>
              </w:rPr>
              <w:t>again</w:t>
            </w:r>
          </w:p>
        </w:tc>
        <w:tc>
          <w:tcPr>
            <w:tcW w:w="1885" w:type="dxa"/>
            <w:shd w:val="clear" w:color="auto" w:fill="FFF2CC"/>
            <w:tcMar>
              <w:top w:w="100" w:type="dxa"/>
              <w:left w:w="100" w:type="dxa"/>
              <w:bottom w:w="100" w:type="dxa"/>
              <w:right w:w="100" w:type="dxa"/>
            </w:tcMar>
          </w:tcPr>
          <w:p w14:paraId="49EAC2F4" w14:textId="77777777" w:rsidR="00966C51" w:rsidRDefault="00966C51" w:rsidP="001B2E9E">
            <w:pPr>
              <w:widowControl w:val="0"/>
              <w:spacing w:line="240" w:lineRule="auto"/>
              <w:rPr>
                <w:b/>
                <w:sz w:val="16"/>
                <w:szCs w:val="16"/>
              </w:rPr>
            </w:pPr>
            <w:r>
              <w:rPr>
                <w:b/>
                <w:sz w:val="16"/>
                <w:szCs w:val="16"/>
              </w:rPr>
              <w:lastRenderedPageBreak/>
              <w:t>Physical and emotional changes in</w:t>
            </w:r>
          </w:p>
          <w:p w14:paraId="4E45F005" w14:textId="77777777" w:rsidR="00966C51" w:rsidRDefault="00966C51" w:rsidP="001B2E9E">
            <w:pPr>
              <w:widowControl w:val="0"/>
              <w:spacing w:line="240" w:lineRule="auto"/>
              <w:rPr>
                <w:b/>
                <w:sz w:val="16"/>
                <w:szCs w:val="16"/>
              </w:rPr>
            </w:pPr>
            <w:r>
              <w:rPr>
                <w:b/>
                <w:sz w:val="16"/>
                <w:szCs w:val="16"/>
              </w:rPr>
              <w:t>puberty; external genitalia; personal</w:t>
            </w:r>
          </w:p>
          <w:p w14:paraId="6C15C070" w14:textId="77777777" w:rsidR="00966C51" w:rsidRDefault="00966C51" w:rsidP="001B2E9E">
            <w:pPr>
              <w:widowControl w:val="0"/>
              <w:spacing w:line="240" w:lineRule="auto"/>
              <w:rPr>
                <w:b/>
                <w:sz w:val="16"/>
                <w:szCs w:val="16"/>
              </w:rPr>
            </w:pPr>
            <w:r>
              <w:rPr>
                <w:b/>
                <w:sz w:val="16"/>
                <w:szCs w:val="16"/>
              </w:rPr>
              <w:t>hygiene routines; support with puberty</w:t>
            </w:r>
          </w:p>
          <w:p w14:paraId="1984739D" w14:textId="77777777" w:rsidR="00966C51" w:rsidRDefault="00966C51" w:rsidP="001B2E9E">
            <w:pPr>
              <w:widowControl w:val="0"/>
              <w:spacing w:line="240" w:lineRule="auto"/>
              <w:rPr>
                <w:sz w:val="16"/>
                <w:szCs w:val="16"/>
              </w:rPr>
            </w:pPr>
            <w:r>
              <w:rPr>
                <w:sz w:val="16"/>
                <w:szCs w:val="16"/>
              </w:rPr>
              <w:t>• how to identify external genitalia and reproductive organs</w:t>
            </w:r>
          </w:p>
          <w:p w14:paraId="0954094F" w14:textId="77777777" w:rsidR="00966C51" w:rsidRDefault="00966C51" w:rsidP="001B2E9E">
            <w:pPr>
              <w:widowControl w:val="0"/>
              <w:spacing w:line="240" w:lineRule="auto"/>
              <w:rPr>
                <w:sz w:val="16"/>
                <w:szCs w:val="16"/>
              </w:rPr>
            </w:pPr>
            <w:r>
              <w:rPr>
                <w:sz w:val="16"/>
                <w:szCs w:val="16"/>
              </w:rPr>
              <w:t>• about the physical and emotional changes during puberty</w:t>
            </w:r>
          </w:p>
          <w:p w14:paraId="77F5C2CF" w14:textId="77777777" w:rsidR="00966C51" w:rsidRDefault="00966C51" w:rsidP="001B2E9E">
            <w:pPr>
              <w:widowControl w:val="0"/>
              <w:spacing w:line="240" w:lineRule="auto"/>
              <w:rPr>
                <w:sz w:val="16"/>
                <w:szCs w:val="16"/>
              </w:rPr>
            </w:pPr>
            <w:r>
              <w:rPr>
                <w:sz w:val="16"/>
                <w:szCs w:val="16"/>
              </w:rPr>
              <w:t>• key facts about the menstrual cycle and menstrual wellbeing, erections and wet</w:t>
            </w:r>
          </w:p>
          <w:p w14:paraId="2A3F785C" w14:textId="77777777" w:rsidR="00966C51" w:rsidRDefault="00966C51" w:rsidP="001B2E9E">
            <w:pPr>
              <w:widowControl w:val="0"/>
              <w:spacing w:line="240" w:lineRule="auto"/>
              <w:rPr>
                <w:sz w:val="16"/>
                <w:szCs w:val="16"/>
              </w:rPr>
            </w:pPr>
            <w:r>
              <w:rPr>
                <w:sz w:val="16"/>
                <w:szCs w:val="16"/>
              </w:rPr>
              <w:t>dreams</w:t>
            </w:r>
          </w:p>
          <w:p w14:paraId="5FF93052" w14:textId="77777777" w:rsidR="00966C51" w:rsidRDefault="00966C51" w:rsidP="001B2E9E">
            <w:pPr>
              <w:widowControl w:val="0"/>
              <w:spacing w:line="240" w:lineRule="auto"/>
              <w:rPr>
                <w:sz w:val="16"/>
                <w:szCs w:val="16"/>
              </w:rPr>
            </w:pPr>
            <w:r>
              <w:rPr>
                <w:sz w:val="16"/>
                <w:szCs w:val="16"/>
              </w:rPr>
              <w:t>• strategies to manage the changes during puberty including menstruation</w:t>
            </w:r>
          </w:p>
          <w:p w14:paraId="75BF9DE4" w14:textId="77777777" w:rsidR="00966C51" w:rsidRDefault="00966C51" w:rsidP="001B2E9E">
            <w:pPr>
              <w:widowControl w:val="0"/>
              <w:spacing w:line="240" w:lineRule="auto"/>
              <w:rPr>
                <w:sz w:val="16"/>
                <w:szCs w:val="16"/>
              </w:rPr>
            </w:pPr>
            <w:r>
              <w:rPr>
                <w:sz w:val="16"/>
                <w:szCs w:val="16"/>
              </w:rPr>
              <w:t xml:space="preserve">• the importance of personal hygiene routines during puberty </w:t>
            </w:r>
            <w:r>
              <w:rPr>
                <w:sz w:val="16"/>
                <w:szCs w:val="16"/>
              </w:rPr>
              <w:lastRenderedPageBreak/>
              <w:t>including washing</w:t>
            </w:r>
          </w:p>
          <w:p w14:paraId="53192771" w14:textId="77777777" w:rsidR="00966C51" w:rsidRDefault="00966C51" w:rsidP="001B2E9E">
            <w:pPr>
              <w:widowControl w:val="0"/>
              <w:spacing w:line="240" w:lineRule="auto"/>
              <w:rPr>
                <w:sz w:val="16"/>
                <w:szCs w:val="16"/>
              </w:rPr>
            </w:pPr>
            <w:r>
              <w:rPr>
                <w:sz w:val="16"/>
                <w:szCs w:val="16"/>
              </w:rPr>
              <w:t>regularly and using deodorant</w:t>
            </w:r>
          </w:p>
          <w:p w14:paraId="070AFE62" w14:textId="77777777" w:rsidR="00966C51" w:rsidRDefault="00966C51" w:rsidP="001B2E9E">
            <w:pPr>
              <w:widowControl w:val="0"/>
              <w:spacing w:line="240" w:lineRule="auto"/>
              <w:rPr>
                <w:sz w:val="16"/>
                <w:szCs w:val="16"/>
              </w:rPr>
            </w:pPr>
            <w:r>
              <w:rPr>
                <w:sz w:val="16"/>
                <w:szCs w:val="16"/>
              </w:rPr>
              <w:t>• how to discuss the challenges of puberty with a trusted adult</w:t>
            </w:r>
          </w:p>
          <w:p w14:paraId="4BCDB165" w14:textId="77777777" w:rsidR="00966C51" w:rsidRDefault="00966C51" w:rsidP="001B2E9E">
            <w:pPr>
              <w:widowControl w:val="0"/>
              <w:spacing w:line="240" w:lineRule="auto"/>
              <w:rPr>
                <w:sz w:val="16"/>
                <w:szCs w:val="16"/>
              </w:rPr>
            </w:pPr>
            <w:r>
              <w:rPr>
                <w:sz w:val="16"/>
                <w:szCs w:val="16"/>
              </w:rPr>
              <w:t>• how to get information, help and advice about puberty</w:t>
            </w:r>
          </w:p>
          <w:p w14:paraId="2D1B4795" w14:textId="77777777" w:rsidR="00966C51" w:rsidRDefault="00966C51" w:rsidP="001B2E9E">
            <w:pPr>
              <w:widowControl w:val="0"/>
              <w:spacing w:line="240" w:lineRule="auto"/>
              <w:rPr>
                <w:b/>
                <w:sz w:val="16"/>
                <w:szCs w:val="16"/>
              </w:rPr>
            </w:pPr>
          </w:p>
          <w:p w14:paraId="0A95FB72" w14:textId="77777777" w:rsidR="00966C51" w:rsidRDefault="00966C51" w:rsidP="001B2E9E">
            <w:pPr>
              <w:widowControl w:val="0"/>
              <w:spacing w:line="240" w:lineRule="auto"/>
            </w:pPr>
          </w:p>
        </w:tc>
        <w:tc>
          <w:tcPr>
            <w:tcW w:w="1710" w:type="dxa"/>
            <w:shd w:val="clear" w:color="auto" w:fill="FFF2CC"/>
            <w:tcMar>
              <w:top w:w="100" w:type="dxa"/>
              <w:left w:w="100" w:type="dxa"/>
              <w:bottom w:w="100" w:type="dxa"/>
              <w:right w:w="100" w:type="dxa"/>
            </w:tcMar>
          </w:tcPr>
          <w:p w14:paraId="36DBEF80" w14:textId="77777777" w:rsidR="00966C51" w:rsidRDefault="00966C51" w:rsidP="001B2E9E">
            <w:pPr>
              <w:widowControl w:val="0"/>
              <w:spacing w:line="240" w:lineRule="auto"/>
              <w:rPr>
                <w:b/>
                <w:sz w:val="16"/>
                <w:szCs w:val="16"/>
              </w:rPr>
            </w:pPr>
            <w:r>
              <w:rPr>
                <w:b/>
                <w:sz w:val="16"/>
                <w:szCs w:val="16"/>
              </w:rPr>
              <w:lastRenderedPageBreak/>
              <w:t>Personal identity; recognising</w:t>
            </w:r>
          </w:p>
          <w:p w14:paraId="2E7FC5FC" w14:textId="44CAA059" w:rsidR="00966C51" w:rsidRDefault="00966C51" w:rsidP="001B2E9E">
            <w:pPr>
              <w:widowControl w:val="0"/>
              <w:spacing w:line="240" w:lineRule="auto"/>
              <w:rPr>
                <w:b/>
                <w:sz w:val="16"/>
                <w:szCs w:val="16"/>
              </w:rPr>
            </w:pPr>
            <w:r>
              <w:rPr>
                <w:b/>
                <w:sz w:val="16"/>
                <w:szCs w:val="16"/>
              </w:rPr>
              <w:t>individuality and different qualities</w:t>
            </w:r>
          </w:p>
          <w:p w14:paraId="76DB2F22" w14:textId="77777777" w:rsidR="00966C51" w:rsidRDefault="00966C51" w:rsidP="001B2E9E">
            <w:pPr>
              <w:widowControl w:val="0"/>
              <w:spacing w:line="240" w:lineRule="auto"/>
              <w:rPr>
                <w:b/>
                <w:sz w:val="16"/>
                <w:szCs w:val="16"/>
              </w:rPr>
            </w:pPr>
            <w:r>
              <w:rPr>
                <w:b/>
                <w:sz w:val="16"/>
                <w:szCs w:val="16"/>
              </w:rPr>
              <w:t>mental wellbeing</w:t>
            </w:r>
          </w:p>
          <w:p w14:paraId="51AC1C58" w14:textId="77777777" w:rsidR="00966C51" w:rsidRDefault="00966C51" w:rsidP="001B2E9E">
            <w:pPr>
              <w:widowControl w:val="0"/>
              <w:spacing w:line="240" w:lineRule="auto"/>
              <w:rPr>
                <w:sz w:val="16"/>
                <w:szCs w:val="16"/>
              </w:rPr>
            </w:pPr>
            <w:r>
              <w:rPr>
                <w:sz w:val="16"/>
                <w:szCs w:val="16"/>
              </w:rPr>
              <w:t>• about personal identity and what contributes to it, including race, sex, gender,</w:t>
            </w:r>
          </w:p>
          <w:p w14:paraId="52C83283" w14:textId="77777777" w:rsidR="00966C51" w:rsidRDefault="00966C51" w:rsidP="001B2E9E">
            <w:pPr>
              <w:widowControl w:val="0"/>
              <w:spacing w:line="240" w:lineRule="auto"/>
              <w:rPr>
                <w:sz w:val="16"/>
                <w:szCs w:val="16"/>
              </w:rPr>
            </w:pPr>
            <w:r>
              <w:rPr>
                <w:sz w:val="16"/>
                <w:szCs w:val="16"/>
              </w:rPr>
              <w:t>family, faith, culture, hobbies, likes/dislikes</w:t>
            </w:r>
          </w:p>
          <w:p w14:paraId="65469D8F" w14:textId="77777777" w:rsidR="00966C51" w:rsidRDefault="00966C51" w:rsidP="001B2E9E">
            <w:pPr>
              <w:widowControl w:val="0"/>
              <w:spacing w:line="240" w:lineRule="auto"/>
              <w:rPr>
                <w:sz w:val="16"/>
                <w:szCs w:val="16"/>
              </w:rPr>
            </w:pPr>
            <w:r>
              <w:rPr>
                <w:sz w:val="16"/>
                <w:szCs w:val="16"/>
              </w:rPr>
              <w:t>• that for some people their gender identity does not correspond with their biological</w:t>
            </w:r>
          </w:p>
          <w:p w14:paraId="61176C36" w14:textId="77777777" w:rsidR="00966C51" w:rsidRDefault="00966C51" w:rsidP="001B2E9E">
            <w:pPr>
              <w:widowControl w:val="0"/>
              <w:spacing w:line="240" w:lineRule="auto"/>
              <w:rPr>
                <w:sz w:val="16"/>
                <w:szCs w:val="16"/>
              </w:rPr>
            </w:pPr>
            <w:r>
              <w:rPr>
                <w:sz w:val="16"/>
                <w:szCs w:val="16"/>
              </w:rPr>
              <w:t>sex</w:t>
            </w:r>
          </w:p>
          <w:p w14:paraId="5A9F37B8" w14:textId="77777777" w:rsidR="00966C51" w:rsidRDefault="00966C51" w:rsidP="001B2E9E">
            <w:pPr>
              <w:widowControl w:val="0"/>
              <w:spacing w:line="240" w:lineRule="auto"/>
              <w:rPr>
                <w:sz w:val="16"/>
                <w:szCs w:val="16"/>
              </w:rPr>
            </w:pPr>
            <w:r>
              <w:rPr>
                <w:sz w:val="16"/>
                <w:szCs w:val="16"/>
              </w:rPr>
              <w:t>• how to recognise, respect and express their individuality and personal qualities</w:t>
            </w:r>
          </w:p>
          <w:p w14:paraId="29298176" w14:textId="77777777" w:rsidR="00966C51" w:rsidRDefault="00966C51" w:rsidP="001B2E9E">
            <w:pPr>
              <w:widowControl w:val="0"/>
              <w:spacing w:line="240" w:lineRule="auto"/>
              <w:rPr>
                <w:sz w:val="16"/>
                <w:szCs w:val="16"/>
              </w:rPr>
            </w:pPr>
            <w:r>
              <w:rPr>
                <w:sz w:val="16"/>
                <w:szCs w:val="16"/>
              </w:rPr>
              <w:t>• ways to boost their mood and improve emotional wellbeing</w:t>
            </w:r>
          </w:p>
          <w:p w14:paraId="385849C2" w14:textId="77777777" w:rsidR="00966C51" w:rsidRDefault="00966C51" w:rsidP="001B2E9E">
            <w:pPr>
              <w:widowControl w:val="0"/>
              <w:spacing w:line="240" w:lineRule="auto"/>
              <w:rPr>
                <w:sz w:val="16"/>
                <w:szCs w:val="16"/>
              </w:rPr>
            </w:pPr>
            <w:r>
              <w:rPr>
                <w:sz w:val="16"/>
                <w:szCs w:val="16"/>
              </w:rPr>
              <w:lastRenderedPageBreak/>
              <w:t>• about the link between participating in interests, hobbies and community groups</w:t>
            </w:r>
          </w:p>
          <w:p w14:paraId="2E1272AA" w14:textId="77777777" w:rsidR="00966C51" w:rsidRDefault="00966C51" w:rsidP="001B2E9E">
            <w:pPr>
              <w:widowControl w:val="0"/>
              <w:spacing w:line="240" w:lineRule="auto"/>
              <w:rPr>
                <w:sz w:val="16"/>
                <w:szCs w:val="16"/>
              </w:rPr>
            </w:pPr>
            <w:r>
              <w:rPr>
                <w:sz w:val="16"/>
                <w:szCs w:val="16"/>
              </w:rPr>
              <w:t>and mental wellbeing</w:t>
            </w:r>
          </w:p>
          <w:p w14:paraId="14C5BFC6" w14:textId="1A3FDF93" w:rsidR="00966C51" w:rsidRDefault="00075370" w:rsidP="001B2E9E">
            <w:pPr>
              <w:widowControl w:val="0"/>
              <w:spacing w:line="240" w:lineRule="auto"/>
              <w:rPr>
                <w:b/>
                <w:sz w:val="16"/>
                <w:szCs w:val="16"/>
              </w:rPr>
            </w:pPr>
            <w:r>
              <w:rPr>
                <w:noProof/>
                <w:lang w:eastAsia="en-GB"/>
              </w:rPr>
              <w:drawing>
                <wp:inline distT="0" distB="0" distL="0" distR="0" wp14:anchorId="1F70D688" wp14:editId="46E2E7DD">
                  <wp:extent cx="958850" cy="5524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58850" cy="552450"/>
                          </a:xfrm>
                          <a:prstGeom prst="rect">
                            <a:avLst/>
                          </a:prstGeom>
                        </pic:spPr>
                      </pic:pic>
                    </a:graphicData>
                  </a:graphic>
                </wp:inline>
              </w:drawing>
            </w:r>
          </w:p>
          <w:p w14:paraId="015AC482" w14:textId="77777777" w:rsidR="00966C51" w:rsidRDefault="00966C51" w:rsidP="001B2E9E">
            <w:pPr>
              <w:widowControl w:val="0"/>
              <w:spacing w:line="240" w:lineRule="auto"/>
            </w:pPr>
          </w:p>
        </w:tc>
        <w:tc>
          <w:tcPr>
            <w:tcW w:w="2010" w:type="dxa"/>
            <w:shd w:val="clear" w:color="auto" w:fill="FFF2CC"/>
            <w:tcMar>
              <w:top w:w="100" w:type="dxa"/>
              <w:left w:w="100" w:type="dxa"/>
              <w:bottom w:w="100" w:type="dxa"/>
              <w:right w:w="100" w:type="dxa"/>
            </w:tcMar>
          </w:tcPr>
          <w:p w14:paraId="12315DD6" w14:textId="2C764216" w:rsidR="00966C51" w:rsidRDefault="00966C51" w:rsidP="001B2E9E">
            <w:pPr>
              <w:widowControl w:val="0"/>
              <w:spacing w:line="240" w:lineRule="auto"/>
              <w:rPr>
                <w:b/>
                <w:sz w:val="16"/>
                <w:szCs w:val="16"/>
              </w:rPr>
            </w:pPr>
            <w:r>
              <w:rPr>
                <w:b/>
                <w:sz w:val="16"/>
                <w:szCs w:val="16"/>
              </w:rPr>
              <w:lastRenderedPageBreak/>
              <w:t>Human reproduction and birth</w:t>
            </w:r>
          </w:p>
          <w:p w14:paraId="0AE98D79" w14:textId="77777777" w:rsidR="00966C51" w:rsidRDefault="00966C51" w:rsidP="001B2E9E">
            <w:pPr>
              <w:widowControl w:val="0"/>
              <w:spacing w:line="240" w:lineRule="auto"/>
              <w:rPr>
                <w:b/>
                <w:sz w:val="16"/>
                <w:szCs w:val="16"/>
              </w:rPr>
            </w:pPr>
            <w:r>
              <w:rPr>
                <w:b/>
                <w:sz w:val="16"/>
                <w:szCs w:val="16"/>
              </w:rPr>
              <w:t>increasing independence; managing</w:t>
            </w:r>
          </w:p>
          <w:p w14:paraId="3CE518D0" w14:textId="77777777" w:rsidR="00966C51" w:rsidRDefault="00966C51" w:rsidP="001B2E9E">
            <w:pPr>
              <w:widowControl w:val="0"/>
              <w:spacing w:line="240" w:lineRule="auto"/>
              <w:rPr>
                <w:b/>
                <w:sz w:val="16"/>
                <w:szCs w:val="16"/>
              </w:rPr>
            </w:pPr>
            <w:r>
              <w:rPr>
                <w:b/>
                <w:sz w:val="16"/>
                <w:szCs w:val="16"/>
              </w:rPr>
              <w:t>transitions</w:t>
            </w:r>
          </w:p>
          <w:p w14:paraId="3BF5A816" w14:textId="77777777" w:rsidR="00966C51" w:rsidRDefault="00966C51" w:rsidP="001B2E9E">
            <w:pPr>
              <w:widowControl w:val="0"/>
              <w:spacing w:line="240" w:lineRule="auto"/>
              <w:rPr>
                <w:sz w:val="16"/>
                <w:szCs w:val="16"/>
              </w:rPr>
            </w:pPr>
            <w:r>
              <w:rPr>
                <w:sz w:val="16"/>
                <w:szCs w:val="16"/>
              </w:rPr>
              <w:t>• to recognise some of the changes as they grow up e.g. increasing independence</w:t>
            </w:r>
          </w:p>
          <w:p w14:paraId="5A3E1EEB" w14:textId="77777777" w:rsidR="00966C51" w:rsidRDefault="00966C51" w:rsidP="001B2E9E">
            <w:pPr>
              <w:widowControl w:val="0"/>
              <w:spacing w:line="240" w:lineRule="auto"/>
              <w:rPr>
                <w:sz w:val="16"/>
                <w:szCs w:val="16"/>
              </w:rPr>
            </w:pPr>
            <w:r>
              <w:rPr>
                <w:sz w:val="16"/>
                <w:szCs w:val="16"/>
              </w:rPr>
              <w:t>• about what being more independent might be like, including how it may feel</w:t>
            </w:r>
          </w:p>
          <w:p w14:paraId="1C350FCA" w14:textId="77777777" w:rsidR="00966C51" w:rsidRDefault="00966C51" w:rsidP="001B2E9E">
            <w:pPr>
              <w:widowControl w:val="0"/>
              <w:spacing w:line="240" w:lineRule="auto"/>
              <w:rPr>
                <w:sz w:val="16"/>
                <w:szCs w:val="16"/>
              </w:rPr>
            </w:pPr>
            <w:r>
              <w:rPr>
                <w:sz w:val="16"/>
                <w:szCs w:val="16"/>
              </w:rPr>
              <w:t>• about the transition to secondary school and how this may affect their feelings</w:t>
            </w:r>
          </w:p>
          <w:p w14:paraId="3AAB79DF" w14:textId="77777777" w:rsidR="00966C51" w:rsidRDefault="00966C51" w:rsidP="001B2E9E">
            <w:pPr>
              <w:widowControl w:val="0"/>
              <w:spacing w:line="240" w:lineRule="auto"/>
              <w:rPr>
                <w:sz w:val="16"/>
                <w:szCs w:val="16"/>
              </w:rPr>
            </w:pPr>
            <w:r>
              <w:rPr>
                <w:sz w:val="16"/>
                <w:szCs w:val="16"/>
              </w:rPr>
              <w:t>• about how relationships may change as they grow up or move to secondary school</w:t>
            </w:r>
          </w:p>
          <w:p w14:paraId="5F6F3068" w14:textId="77777777" w:rsidR="00966C51" w:rsidRDefault="00966C51" w:rsidP="001B2E9E">
            <w:pPr>
              <w:widowControl w:val="0"/>
              <w:spacing w:line="240" w:lineRule="auto"/>
              <w:rPr>
                <w:sz w:val="16"/>
                <w:szCs w:val="16"/>
              </w:rPr>
            </w:pPr>
            <w:r>
              <w:rPr>
                <w:sz w:val="16"/>
                <w:szCs w:val="16"/>
              </w:rPr>
              <w:t>• practical strategies that can help to manage times of change and transition e.g.</w:t>
            </w:r>
          </w:p>
          <w:p w14:paraId="47A10229" w14:textId="77777777" w:rsidR="00966C51" w:rsidRDefault="00966C51" w:rsidP="001B2E9E">
            <w:pPr>
              <w:widowControl w:val="0"/>
              <w:spacing w:line="240" w:lineRule="auto"/>
              <w:rPr>
                <w:sz w:val="16"/>
                <w:szCs w:val="16"/>
              </w:rPr>
            </w:pPr>
            <w:r>
              <w:rPr>
                <w:sz w:val="16"/>
                <w:szCs w:val="16"/>
              </w:rPr>
              <w:t xml:space="preserve">practising the bus route to </w:t>
            </w:r>
            <w:r>
              <w:rPr>
                <w:sz w:val="16"/>
                <w:szCs w:val="16"/>
              </w:rPr>
              <w:lastRenderedPageBreak/>
              <w:t>secondary school</w:t>
            </w:r>
          </w:p>
          <w:p w14:paraId="06DCCCD1" w14:textId="77777777" w:rsidR="00966C51" w:rsidRDefault="00966C51" w:rsidP="001B2E9E">
            <w:pPr>
              <w:widowControl w:val="0"/>
              <w:spacing w:line="240" w:lineRule="auto"/>
              <w:rPr>
                <w:sz w:val="16"/>
                <w:szCs w:val="16"/>
              </w:rPr>
            </w:pPr>
            <w:r>
              <w:rPr>
                <w:sz w:val="16"/>
                <w:szCs w:val="16"/>
              </w:rPr>
              <w:t>• identify the links between love, committed relationships and conception</w:t>
            </w:r>
          </w:p>
          <w:p w14:paraId="5FAA334F" w14:textId="77777777" w:rsidR="00966C51" w:rsidRDefault="00966C51" w:rsidP="001B2E9E">
            <w:pPr>
              <w:widowControl w:val="0"/>
              <w:spacing w:line="240" w:lineRule="auto"/>
              <w:rPr>
                <w:sz w:val="16"/>
                <w:szCs w:val="16"/>
              </w:rPr>
            </w:pPr>
            <w:r>
              <w:rPr>
                <w:sz w:val="16"/>
                <w:szCs w:val="16"/>
              </w:rPr>
              <w:t>• what sexual intercourse is, and how it can be one part of an intimate relationship</w:t>
            </w:r>
          </w:p>
          <w:p w14:paraId="1F7F3F2F" w14:textId="77777777" w:rsidR="00966C51" w:rsidRDefault="00966C51" w:rsidP="001B2E9E">
            <w:pPr>
              <w:widowControl w:val="0"/>
              <w:spacing w:line="240" w:lineRule="auto"/>
              <w:rPr>
                <w:sz w:val="16"/>
                <w:szCs w:val="16"/>
              </w:rPr>
            </w:pPr>
            <w:r>
              <w:rPr>
                <w:sz w:val="16"/>
                <w:szCs w:val="16"/>
              </w:rPr>
              <w:t>between consenting adults</w:t>
            </w:r>
          </w:p>
          <w:p w14:paraId="6FA7AD9C" w14:textId="77777777" w:rsidR="00966C51" w:rsidRDefault="00966C51" w:rsidP="001B2E9E">
            <w:pPr>
              <w:widowControl w:val="0"/>
              <w:spacing w:line="240" w:lineRule="auto"/>
              <w:rPr>
                <w:sz w:val="16"/>
                <w:szCs w:val="16"/>
              </w:rPr>
            </w:pPr>
            <w:r>
              <w:rPr>
                <w:sz w:val="16"/>
                <w:szCs w:val="16"/>
              </w:rPr>
              <w:t>• how pregnancy occurs i.e. when a sperm meets an egg and the fertilised egg settles</w:t>
            </w:r>
          </w:p>
          <w:p w14:paraId="0EBC3B14" w14:textId="77777777" w:rsidR="00966C51" w:rsidRDefault="00966C51" w:rsidP="001B2E9E">
            <w:pPr>
              <w:widowControl w:val="0"/>
              <w:spacing w:line="240" w:lineRule="auto"/>
              <w:rPr>
                <w:sz w:val="16"/>
                <w:szCs w:val="16"/>
              </w:rPr>
            </w:pPr>
            <w:r>
              <w:rPr>
                <w:sz w:val="16"/>
                <w:szCs w:val="16"/>
              </w:rPr>
              <w:t>into the lining of the womb</w:t>
            </w:r>
          </w:p>
          <w:p w14:paraId="6633160D" w14:textId="77777777" w:rsidR="00966C51" w:rsidRDefault="00966C51" w:rsidP="001B2E9E">
            <w:pPr>
              <w:widowControl w:val="0"/>
              <w:spacing w:line="240" w:lineRule="auto"/>
              <w:rPr>
                <w:sz w:val="16"/>
                <w:szCs w:val="16"/>
              </w:rPr>
            </w:pPr>
            <w:r>
              <w:rPr>
                <w:sz w:val="16"/>
                <w:szCs w:val="16"/>
              </w:rPr>
              <w:t>• that pregnancy can be prevented with contraception²</w:t>
            </w:r>
          </w:p>
          <w:p w14:paraId="03BCCA1D" w14:textId="648F4D3F" w:rsidR="00966C51" w:rsidRDefault="00966C51" w:rsidP="001B2E9E">
            <w:pPr>
              <w:widowControl w:val="0"/>
              <w:spacing w:line="240" w:lineRule="auto"/>
              <w:rPr>
                <w:sz w:val="16"/>
                <w:szCs w:val="16"/>
              </w:rPr>
            </w:pPr>
            <w:r>
              <w:rPr>
                <w:sz w:val="16"/>
                <w:szCs w:val="16"/>
              </w:rPr>
              <w:t>• about the responsibilities of being a parent or carer and how having a baby changes</w:t>
            </w:r>
            <w:r w:rsidR="00694472">
              <w:rPr>
                <w:sz w:val="16"/>
                <w:szCs w:val="16"/>
              </w:rPr>
              <w:t xml:space="preserve"> </w:t>
            </w:r>
            <w:r>
              <w:rPr>
                <w:sz w:val="16"/>
                <w:szCs w:val="16"/>
              </w:rPr>
              <w:t>someone’s life</w:t>
            </w:r>
          </w:p>
        </w:tc>
        <w:tc>
          <w:tcPr>
            <w:tcW w:w="1885" w:type="dxa"/>
            <w:shd w:val="clear" w:color="auto" w:fill="FFF2CC"/>
            <w:tcMar>
              <w:top w:w="100" w:type="dxa"/>
              <w:left w:w="100" w:type="dxa"/>
              <w:bottom w:w="100" w:type="dxa"/>
              <w:right w:w="100" w:type="dxa"/>
            </w:tcMar>
          </w:tcPr>
          <w:p w14:paraId="7CA274AD" w14:textId="77777777" w:rsidR="00966C51" w:rsidRDefault="00966C51" w:rsidP="001B2E9E">
            <w:pPr>
              <w:widowControl w:val="0"/>
              <w:spacing w:line="240" w:lineRule="auto"/>
              <w:rPr>
                <w:b/>
                <w:sz w:val="16"/>
                <w:szCs w:val="16"/>
              </w:rPr>
            </w:pPr>
            <w:r>
              <w:rPr>
                <w:b/>
                <w:sz w:val="16"/>
                <w:szCs w:val="16"/>
              </w:rPr>
              <w:lastRenderedPageBreak/>
              <w:t>Transition and safety</w:t>
            </w:r>
          </w:p>
          <w:p w14:paraId="7F630F40" w14:textId="77777777" w:rsidR="00966C51" w:rsidRDefault="00966C51" w:rsidP="001B2E9E">
            <w:pPr>
              <w:widowControl w:val="0"/>
              <w:spacing w:line="240" w:lineRule="auto"/>
              <w:rPr>
                <w:b/>
                <w:sz w:val="16"/>
                <w:szCs w:val="16"/>
              </w:rPr>
            </w:pPr>
          </w:p>
          <w:p w14:paraId="164CF493" w14:textId="77777777" w:rsidR="00966C51" w:rsidRDefault="00966C51" w:rsidP="001B2E9E">
            <w:pPr>
              <w:widowControl w:val="0"/>
              <w:spacing w:line="240" w:lineRule="auto"/>
              <w:rPr>
                <w:b/>
                <w:sz w:val="16"/>
                <w:szCs w:val="16"/>
              </w:rPr>
            </w:pPr>
            <w:r>
              <w:rPr>
                <w:b/>
                <w:sz w:val="16"/>
                <w:szCs w:val="16"/>
              </w:rPr>
              <w:t>Transition to secondary</w:t>
            </w:r>
          </w:p>
          <w:p w14:paraId="214F7BA7" w14:textId="77777777" w:rsidR="00966C51" w:rsidRDefault="00966C51" w:rsidP="001B2E9E">
            <w:pPr>
              <w:widowControl w:val="0"/>
              <w:spacing w:line="240" w:lineRule="auto"/>
              <w:rPr>
                <w:b/>
                <w:sz w:val="16"/>
                <w:szCs w:val="16"/>
              </w:rPr>
            </w:pPr>
            <w:r>
              <w:rPr>
                <w:b/>
                <w:sz w:val="16"/>
                <w:szCs w:val="16"/>
              </w:rPr>
              <w:t>school and personal safety</w:t>
            </w:r>
          </w:p>
          <w:p w14:paraId="01477DC1" w14:textId="77777777" w:rsidR="00966C51" w:rsidRDefault="00966C51" w:rsidP="001B2E9E">
            <w:pPr>
              <w:widowControl w:val="0"/>
              <w:spacing w:line="240" w:lineRule="auto"/>
              <w:rPr>
                <w:b/>
                <w:sz w:val="16"/>
                <w:szCs w:val="16"/>
              </w:rPr>
            </w:pPr>
            <w:r>
              <w:rPr>
                <w:b/>
                <w:sz w:val="16"/>
                <w:szCs w:val="16"/>
              </w:rPr>
              <w:t>in and outside school,</w:t>
            </w:r>
          </w:p>
          <w:p w14:paraId="2EAFFE8D" w14:textId="77777777" w:rsidR="00966C51" w:rsidRDefault="00966C51" w:rsidP="001B2E9E">
            <w:pPr>
              <w:widowControl w:val="0"/>
              <w:spacing w:line="240" w:lineRule="auto"/>
              <w:rPr>
                <w:b/>
                <w:sz w:val="16"/>
                <w:szCs w:val="16"/>
              </w:rPr>
            </w:pPr>
            <w:r>
              <w:rPr>
                <w:b/>
                <w:sz w:val="16"/>
                <w:szCs w:val="16"/>
              </w:rPr>
              <w:t>including first aid</w:t>
            </w:r>
          </w:p>
          <w:p w14:paraId="30C52BDC" w14:textId="77777777" w:rsidR="00966C51" w:rsidRDefault="00966C51" w:rsidP="001B2E9E">
            <w:pPr>
              <w:widowControl w:val="0"/>
              <w:spacing w:line="240" w:lineRule="auto"/>
              <w:rPr>
                <w:sz w:val="16"/>
                <w:szCs w:val="16"/>
              </w:rPr>
            </w:pPr>
            <w:r>
              <w:rPr>
                <w:sz w:val="16"/>
                <w:szCs w:val="16"/>
              </w:rPr>
              <w:t>• how to identify, express and manage their emotions in a</w:t>
            </w:r>
          </w:p>
          <w:p w14:paraId="17306496" w14:textId="77777777" w:rsidR="00966C51" w:rsidRDefault="00966C51" w:rsidP="001B2E9E">
            <w:pPr>
              <w:widowControl w:val="0"/>
              <w:spacing w:line="240" w:lineRule="auto"/>
              <w:rPr>
                <w:sz w:val="16"/>
                <w:szCs w:val="16"/>
              </w:rPr>
            </w:pPr>
            <w:r>
              <w:rPr>
                <w:sz w:val="16"/>
                <w:szCs w:val="16"/>
              </w:rPr>
              <w:t>constructive way</w:t>
            </w:r>
          </w:p>
          <w:p w14:paraId="368F9F87" w14:textId="77777777" w:rsidR="00966C51" w:rsidRDefault="00966C51" w:rsidP="001B2E9E">
            <w:pPr>
              <w:widowControl w:val="0"/>
              <w:spacing w:line="240" w:lineRule="auto"/>
              <w:rPr>
                <w:sz w:val="16"/>
                <w:szCs w:val="16"/>
              </w:rPr>
            </w:pPr>
            <w:r>
              <w:rPr>
                <w:sz w:val="16"/>
                <w:szCs w:val="16"/>
              </w:rPr>
              <w:t>• how to manage the challenges of moving to a new school</w:t>
            </w:r>
          </w:p>
          <w:p w14:paraId="3EE7D5BF" w14:textId="77777777" w:rsidR="00966C51" w:rsidRDefault="00966C51" w:rsidP="001B2E9E">
            <w:pPr>
              <w:widowControl w:val="0"/>
              <w:spacing w:line="240" w:lineRule="auto"/>
              <w:rPr>
                <w:sz w:val="16"/>
                <w:szCs w:val="16"/>
              </w:rPr>
            </w:pPr>
            <w:r>
              <w:rPr>
                <w:sz w:val="16"/>
                <w:szCs w:val="16"/>
              </w:rPr>
              <w:t>• how to establish and manage friendships</w:t>
            </w:r>
          </w:p>
          <w:p w14:paraId="5EFFDE7F" w14:textId="77777777" w:rsidR="00966C51" w:rsidRDefault="00966C51" w:rsidP="001B2E9E">
            <w:pPr>
              <w:widowControl w:val="0"/>
              <w:spacing w:line="240" w:lineRule="auto"/>
              <w:rPr>
                <w:sz w:val="16"/>
                <w:szCs w:val="16"/>
              </w:rPr>
            </w:pPr>
            <w:r>
              <w:rPr>
                <w:sz w:val="16"/>
                <w:szCs w:val="16"/>
              </w:rPr>
              <w:t>• how to improve study skills</w:t>
            </w:r>
          </w:p>
          <w:p w14:paraId="19078D60" w14:textId="77777777" w:rsidR="00966C51" w:rsidRDefault="00966C51" w:rsidP="001B2E9E">
            <w:pPr>
              <w:widowControl w:val="0"/>
              <w:spacing w:line="240" w:lineRule="auto"/>
              <w:rPr>
                <w:sz w:val="16"/>
                <w:szCs w:val="16"/>
              </w:rPr>
            </w:pPr>
            <w:r>
              <w:rPr>
                <w:sz w:val="16"/>
                <w:szCs w:val="16"/>
              </w:rPr>
              <w:t>• how to identify personal strengths and areas for development</w:t>
            </w:r>
          </w:p>
          <w:p w14:paraId="51C74A2E" w14:textId="77777777" w:rsidR="00966C51" w:rsidRDefault="00966C51" w:rsidP="001B2E9E">
            <w:pPr>
              <w:widowControl w:val="0"/>
              <w:spacing w:line="240" w:lineRule="auto"/>
              <w:rPr>
                <w:sz w:val="16"/>
                <w:szCs w:val="16"/>
              </w:rPr>
            </w:pPr>
            <w:r>
              <w:rPr>
                <w:sz w:val="16"/>
                <w:szCs w:val="16"/>
              </w:rPr>
              <w:t xml:space="preserve">• personal safety </w:t>
            </w:r>
            <w:r>
              <w:rPr>
                <w:sz w:val="16"/>
                <w:szCs w:val="16"/>
              </w:rPr>
              <w:lastRenderedPageBreak/>
              <w:t>strategies and travel safety, e.g. road, rail and</w:t>
            </w:r>
          </w:p>
          <w:p w14:paraId="6575AA4A" w14:textId="77777777" w:rsidR="00966C51" w:rsidRDefault="00966C51" w:rsidP="001B2E9E">
            <w:pPr>
              <w:widowControl w:val="0"/>
              <w:spacing w:line="240" w:lineRule="auto"/>
              <w:rPr>
                <w:sz w:val="16"/>
                <w:szCs w:val="16"/>
              </w:rPr>
            </w:pPr>
            <w:r>
              <w:rPr>
                <w:sz w:val="16"/>
                <w:szCs w:val="16"/>
              </w:rPr>
              <w:t>water</w:t>
            </w:r>
          </w:p>
          <w:p w14:paraId="6E12C214" w14:textId="77777777" w:rsidR="00966C51" w:rsidRDefault="00966C51" w:rsidP="001B2E9E">
            <w:pPr>
              <w:widowControl w:val="0"/>
              <w:spacing w:line="240" w:lineRule="auto"/>
              <w:rPr>
                <w:sz w:val="16"/>
                <w:szCs w:val="16"/>
              </w:rPr>
            </w:pPr>
            <w:r>
              <w:rPr>
                <w:sz w:val="16"/>
                <w:szCs w:val="16"/>
              </w:rPr>
              <w:t>• how to respond in an emergency situation</w:t>
            </w:r>
          </w:p>
          <w:p w14:paraId="60AC7A5E" w14:textId="4CE19BCB" w:rsidR="00966C51" w:rsidRDefault="00966C51" w:rsidP="001B2E9E">
            <w:pPr>
              <w:widowControl w:val="0"/>
              <w:spacing w:line="240" w:lineRule="auto"/>
              <w:rPr>
                <w:sz w:val="16"/>
                <w:szCs w:val="16"/>
              </w:rPr>
            </w:pPr>
            <w:r>
              <w:rPr>
                <w:sz w:val="16"/>
                <w:szCs w:val="16"/>
              </w:rPr>
              <w:t>• basic first aid</w:t>
            </w:r>
          </w:p>
          <w:p w14:paraId="06228CF2" w14:textId="5325E23F" w:rsidR="00075370" w:rsidRDefault="00075370" w:rsidP="001B2E9E">
            <w:pPr>
              <w:widowControl w:val="0"/>
              <w:spacing w:line="240" w:lineRule="auto"/>
              <w:rPr>
                <w:sz w:val="16"/>
                <w:szCs w:val="16"/>
              </w:rPr>
            </w:pPr>
            <w:r>
              <w:rPr>
                <w:noProof/>
                <w:lang w:eastAsia="en-GB"/>
              </w:rPr>
              <w:drawing>
                <wp:inline distT="0" distB="0" distL="0" distR="0" wp14:anchorId="6F6578E1" wp14:editId="22DB4275">
                  <wp:extent cx="1069975" cy="742315"/>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069975" cy="742315"/>
                          </a:xfrm>
                          <a:prstGeom prst="rect">
                            <a:avLst/>
                          </a:prstGeom>
                        </pic:spPr>
                      </pic:pic>
                    </a:graphicData>
                  </a:graphic>
                </wp:inline>
              </w:drawing>
            </w:r>
          </w:p>
          <w:p w14:paraId="53DF40CA" w14:textId="77777777" w:rsidR="00966C51" w:rsidRDefault="00966C51" w:rsidP="001B2E9E">
            <w:pPr>
              <w:widowControl w:val="0"/>
              <w:spacing w:line="240" w:lineRule="auto"/>
              <w:rPr>
                <w:b/>
                <w:sz w:val="16"/>
                <w:szCs w:val="16"/>
              </w:rPr>
            </w:pPr>
          </w:p>
        </w:tc>
      </w:tr>
      <w:tr w:rsidR="00966C51" w14:paraId="68A9E24E" w14:textId="77777777" w:rsidTr="00C8046E">
        <w:trPr>
          <w:trHeight w:val="20"/>
        </w:trPr>
        <w:tc>
          <w:tcPr>
            <w:tcW w:w="1885" w:type="dxa"/>
            <w:shd w:val="clear" w:color="auto" w:fill="FFF2CC"/>
            <w:tcMar>
              <w:top w:w="100" w:type="dxa"/>
              <w:left w:w="100" w:type="dxa"/>
              <w:bottom w:w="100" w:type="dxa"/>
              <w:right w:w="100" w:type="dxa"/>
            </w:tcMar>
          </w:tcPr>
          <w:p w14:paraId="4C338744" w14:textId="77777777" w:rsidR="00966C51" w:rsidRPr="00C8046E" w:rsidRDefault="00966C51" w:rsidP="001B2E9E">
            <w:pPr>
              <w:widowControl w:val="0"/>
              <w:spacing w:line="240" w:lineRule="auto"/>
              <w:rPr>
                <w:rFonts w:cstheme="minorHAnsi"/>
                <w:b/>
                <w:sz w:val="18"/>
                <w:szCs w:val="20"/>
              </w:rPr>
            </w:pPr>
            <w:r w:rsidRPr="00C8046E">
              <w:rPr>
                <w:rFonts w:cstheme="minorHAnsi"/>
                <w:b/>
                <w:sz w:val="18"/>
                <w:szCs w:val="20"/>
              </w:rPr>
              <w:lastRenderedPageBreak/>
              <w:t>Vocabulary</w:t>
            </w:r>
          </w:p>
        </w:tc>
        <w:tc>
          <w:tcPr>
            <w:tcW w:w="1885" w:type="dxa"/>
            <w:shd w:val="clear" w:color="auto" w:fill="FFF2CC"/>
            <w:tcMar>
              <w:top w:w="100" w:type="dxa"/>
              <w:left w:w="100" w:type="dxa"/>
              <w:bottom w:w="100" w:type="dxa"/>
              <w:right w:w="100" w:type="dxa"/>
            </w:tcMar>
          </w:tcPr>
          <w:p w14:paraId="6FD92A4B" w14:textId="78237F80" w:rsidR="00966C51" w:rsidRPr="00C8046E" w:rsidRDefault="00966C51" w:rsidP="001B2E9E">
            <w:pPr>
              <w:widowControl w:val="0"/>
              <w:spacing w:line="240" w:lineRule="auto"/>
              <w:rPr>
                <w:rFonts w:cstheme="minorHAnsi"/>
                <w:b/>
                <w:sz w:val="18"/>
                <w:szCs w:val="20"/>
              </w:rPr>
            </w:pPr>
            <w:r w:rsidRPr="00C8046E">
              <w:rPr>
                <w:rFonts w:eastAsia="Comic Sans MS" w:cstheme="minorHAnsi"/>
                <w:b/>
                <w:sz w:val="18"/>
                <w:szCs w:val="20"/>
              </w:rPr>
              <w:t xml:space="preserve">Exercise, fruit, vegetables, likes, dislike, hygiene, </w:t>
            </w:r>
            <w:proofErr w:type="spellStart"/>
            <w:r w:rsidRPr="00C8046E">
              <w:rPr>
                <w:rFonts w:eastAsia="Comic Sans MS" w:cstheme="minorHAnsi"/>
                <w:b/>
                <w:sz w:val="18"/>
                <w:szCs w:val="20"/>
              </w:rPr>
              <w:t>Washing,Brushing</w:t>
            </w:r>
            <w:proofErr w:type="spellEnd"/>
            <w:r w:rsidRPr="00C8046E">
              <w:rPr>
                <w:rFonts w:eastAsia="Comic Sans MS" w:cstheme="minorHAnsi"/>
                <w:b/>
                <w:sz w:val="18"/>
                <w:szCs w:val="20"/>
              </w:rPr>
              <w:t xml:space="preserve"> teeth,  Get dressed, Clean,  Boy, Girl, Penis, Vulva,  Same, Different, Physical characteristics , Gender, Hair, Face, choice, mental health, family, trust, safe</w:t>
            </w:r>
          </w:p>
        </w:tc>
        <w:tc>
          <w:tcPr>
            <w:tcW w:w="1885" w:type="dxa"/>
            <w:shd w:val="clear" w:color="auto" w:fill="FFF2CC"/>
            <w:tcMar>
              <w:top w:w="100" w:type="dxa"/>
              <w:left w:w="100" w:type="dxa"/>
              <w:bottom w:w="100" w:type="dxa"/>
              <w:right w:w="100" w:type="dxa"/>
            </w:tcMar>
          </w:tcPr>
          <w:p w14:paraId="79388357" w14:textId="04DF577A" w:rsidR="00966C51" w:rsidRPr="00C8046E" w:rsidRDefault="00966C51" w:rsidP="001B2E9E">
            <w:pPr>
              <w:widowControl w:val="0"/>
              <w:spacing w:line="240" w:lineRule="auto"/>
              <w:rPr>
                <w:rFonts w:cstheme="minorHAnsi"/>
                <w:b/>
                <w:sz w:val="18"/>
                <w:szCs w:val="20"/>
              </w:rPr>
            </w:pPr>
            <w:r w:rsidRPr="00C8046E">
              <w:rPr>
                <w:rFonts w:eastAsia="Comic Sans MS" w:cstheme="minorHAnsi"/>
                <w:b/>
                <w:sz w:val="18"/>
                <w:szCs w:val="20"/>
              </w:rPr>
              <w:t>Similar, Different, Sex, Gender roles, Stereotypes, Boy, Girl, Male, Female, Body parts, Penis, vulva, Exercise, fruit, vegetables, likes, dislike, hygiene, same, different, gender, trust, safe, family, responsibility, personal identity, mental health</w:t>
            </w:r>
          </w:p>
        </w:tc>
        <w:tc>
          <w:tcPr>
            <w:tcW w:w="1885" w:type="dxa"/>
            <w:shd w:val="clear" w:color="auto" w:fill="FFF2CC"/>
            <w:tcMar>
              <w:top w:w="100" w:type="dxa"/>
              <w:left w:w="100" w:type="dxa"/>
              <w:bottom w:w="100" w:type="dxa"/>
              <w:right w:w="100" w:type="dxa"/>
            </w:tcMar>
          </w:tcPr>
          <w:p w14:paraId="0813A9CE" w14:textId="77777777" w:rsidR="00966C51" w:rsidRPr="00C8046E" w:rsidRDefault="00966C51" w:rsidP="001B2E9E">
            <w:pPr>
              <w:widowControl w:val="0"/>
              <w:spacing w:line="240" w:lineRule="auto"/>
              <w:rPr>
                <w:rFonts w:cstheme="minorHAnsi"/>
                <w:b/>
                <w:sz w:val="18"/>
                <w:szCs w:val="20"/>
              </w:rPr>
            </w:pPr>
            <w:r w:rsidRPr="00C8046E">
              <w:rPr>
                <w:rFonts w:eastAsia="Comic Sans MS" w:cstheme="minorHAnsi"/>
                <w:b/>
                <w:sz w:val="18"/>
                <w:szCs w:val="20"/>
              </w:rPr>
              <w:t>Qualities, role model, teased, feelings, diverse, judge, beautiful, admire, influence, positive, diet, balanced diet, healthy, unhealthy, choice, mental health, aspirations, goals</w:t>
            </w:r>
          </w:p>
        </w:tc>
        <w:tc>
          <w:tcPr>
            <w:tcW w:w="1885" w:type="dxa"/>
            <w:shd w:val="clear" w:color="auto" w:fill="FFF2CC"/>
            <w:tcMar>
              <w:top w:w="100" w:type="dxa"/>
              <w:left w:w="100" w:type="dxa"/>
              <w:bottom w:w="100" w:type="dxa"/>
              <w:right w:w="100" w:type="dxa"/>
            </w:tcMar>
          </w:tcPr>
          <w:p w14:paraId="7565E76D" w14:textId="77777777" w:rsidR="00966C51" w:rsidRPr="00C8046E" w:rsidRDefault="00966C51" w:rsidP="001B2E9E">
            <w:pPr>
              <w:widowControl w:val="0"/>
              <w:spacing w:line="240" w:lineRule="auto"/>
              <w:rPr>
                <w:rFonts w:eastAsia="Comic Sans MS" w:cstheme="minorHAnsi"/>
                <w:b/>
                <w:sz w:val="18"/>
                <w:szCs w:val="20"/>
              </w:rPr>
            </w:pPr>
            <w:r w:rsidRPr="00C8046E">
              <w:rPr>
                <w:rFonts w:eastAsia="Comic Sans MS" w:cstheme="minorHAnsi"/>
                <w:b/>
                <w:sz w:val="18"/>
                <w:szCs w:val="20"/>
              </w:rPr>
              <w:t>Drugs, legal, illegal, prescribed, harmful, substances, heart, lungs, brain, stomach, peer pressure</w:t>
            </w:r>
          </w:p>
          <w:p w14:paraId="616C2526" w14:textId="77777777" w:rsidR="00966C51" w:rsidRPr="00C8046E" w:rsidRDefault="00966C51" w:rsidP="001B2E9E">
            <w:pPr>
              <w:widowControl w:val="0"/>
              <w:spacing w:line="240" w:lineRule="auto"/>
              <w:rPr>
                <w:rFonts w:cstheme="minorHAnsi"/>
                <w:b/>
                <w:sz w:val="18"/>
                <w:szCs w:val="20"/>
              </w:rPr>
            </w:pPr>
            <w:r w:rsidRPr="00C8046E">
              <w:rPr>
                <w:rFonts w:eastAsia="Comic Sans MS" w:cstheme="minorHAnsi"/>
                <w:b/>
                <w:sz w:val="18"/>
                <w:szCs w:val="20"/>
              </w:rPr>
              <w:t>Media, advertising, teased, subjective, beauty, role model, Photoshop, airbrush, respect, appreciate, empower, diet, balanced diet, healthy, unhealthy, choice, mental health</w:t>
            </w:r>
          </w:p>
        </w:tc>
        <w:tc>
          <w:tcPr>
            <w:tcW w:w="1710" w:type="dxa"/>
            <w:shd w:val="clear" w:color="auto" w:fill="FFF2CC"/>
            <w:tcMar>
              <w:top w:w="100" w:type="dxa"/>
              <w:left w:w="100" w:type="dxa"/>
              <w:bottom w:w="100" w:type="dxa"/>
              <w:right w:w="100" w:type="dxa"/>
            </w:tcMar>
          </w:tcPr>
          <w:p w14:paraId="0CDA1A05" w14:textId="77777777" w:rsidR="00966C51" w:rsidRPr="00C8046E" w:rsidRDefault="00966C51" w:rsidP="001B2E9E">
            <w:pPr>
              <w:widowControl w:val="0"/>
              <w:spacing w:line="240" w:lineRule="auto"/>
              <w:rPr>
                <w:rFonts w:cstheme="minorHAnsi"/>
                <w:b/>
                <w:sz w:val="18"/>
                <w:szCs w:val="20"/>
              </w:rPr>
            </w:pPr>
            <w:r w:rsidRPr="00C8046E">
              <w:rPr>
                <w:rFonts w:eastAsia="Comic Sans MS" w:cstheme="minorHAnsi"/>
                <w:b/>
                <w:sz w:val="18"/>
                <w:szCs w:val="20"/>
              </w:rPr>
              <w:t>diet, balanced diet, healthy, unhealthy, choice, Substance, medicine, legal, illegal, drugs, effects, risks, prescribes, alcohol, tobacco, role models, risk, predict, potential, hazard, high/medium/low risk, assessing, responsibility</w:t>
            </w:r>
          </w:p>
        </w:tc>
        <w:tc>
          <w:tcPr>
            <w:tcW w:w="2010" w:type="dxa"/>
            <w:shd w:val="clear" w:color="auto" w:fill="FFF2CC"/>
            <w:tcMar>
              <w:top w:w="100" w:type="dxa"/>
              <w:left w:w="100" w:type="dxa"/>
              <w:bottom w:w="100" w:type="dxa"/>
              <w:right w:w="100" w:type="dxa"/>
            </w:tcMar>
          </w:tcPr>
          <w:p w14:paraId="2624E4EB" w14:textId="77777777" w:rsidR="00966C51" w:rsidRPr="00C8046E" w:rsidRDefault="00966C51" w:rsidP="001B2E9E">
            <w:pPr>
              <w:widowControl w:val="0"/>
              <w:spacing w:line="240" w:lineRule="auto"/>
              <w:rPr>
                <w:rFonts w:cstheme="minorHAnsi"/>
                <w:b/>
                <w:sz w:val="18"/>
                <w:szCs w:val="20"/>
              </w:rPr>
            </w:pPr>
            <w:r w:rsidRPr="00C8046E">
              <w:rPr>
                <w:rFonts w:eastAsia="Comic Sans MS" w:cstheme="minorHAnsi"/>
                <w:b/>
                <w:sz w:val="18"/>
                <w:szCs w:val="20"/>
              </w:rPr>
              <w:t>diet, balanced diet, healthy, unhealthy, choice, mental health, Emotions, feelings, positive, negative, achievements, balance, diet, physical, mental, support</w:t>
            </w:r>
          </w:p>
        </w:tc>
        <w:tc>
          <w:tcPr>
            <w:tcW w:w="1885" w:type="dxa"/>
            <w:shd w:val="clear" w:color="auto" w:fill="FFF2CC"/>
            <w:tcMar>
              <w:top w:w="100" w:type="dxa"/>
              <w:left w:w="100" w:type="dxa"/>
              <w:bottom w:w="100" w:type="dxa"/>
              <w:right w:w="100" w:type="dxa"/>
            </w:tcMar>
          </w:tcPr>
          <w:p w14:paraId="706EE090" w14:textId="77777777" w:rsidR="00966C51" w:rsidRPr="00C8046E" w:rsidRDefault="00966C51" w:rsidP="001B2E9E">
            <w:pPr>
              <w:widowControl w:val="0"/>
              <w:spacing w:line="240" w:lineRule="auto"/>
              <w:rPr>
                <w:rFonts w:cstheme="minorHAnsi"/>
                <w:b/>
                <w:sz w:val="18"/>
                <w:szCs w:val="20"/>
              </w:rPr>
            </w:pPr>
          </w:p>
        </w:tc>
      </w:tr>
    </w:tbl>
    <w:p w14:paraId="47A0B3AA" w14:textId="4C04C10B" w:rsidR="000718D9" w:rsidRDefault="000718D9" w:rsidP="000718D9"/>
    <w:sectPr w:rsidR="000718D9" w:rsidSect="00966C5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92FF9"/>
    <w:multiLevelType w:val="multilevel"/>
    <w:tmpl w:val="63B48D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9C3FF6"/>
    <w:multiLevelType w:val="multilevel"/>
    <w:tmpl w:val="1C347A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924614"/>
    <w:multiLevelType w:val="multilevel"/>
    <w:tmpl w:val="842611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A814FFF"/>
    <w:multiLevelType w:val="multilevel"/>
    <w:tmpl w:val="53E4BB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F60425B"/>
    <w:multiLevelType w:val="multilevel"/>
    <w:tmpl w:val="C71869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6786449"/>
    <w:multiLevelType w:val="multilevel"/>
    <w:tmpl w:val="17FEE4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2E6353E"/>
    <w:multiLevelType w:val="multilevel"/>
    <w:tmpl w:val="8864CA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CF43A8F"/>
    <w:multiLevelType w:val="multilevel"/>
    <w:tmpl w:val="59A207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2A77E48"/>
    <w:multiLevelType w:val="multilevel"/>
    <w:tmpl w:val="D9C609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0E544AF"/>
    <w:multiLevelType w:val="multilevel"/>
    <w:tmpl w:val="516E70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AB30141"/>
    <w:multiLevelType w:val="multilevel"/>
    <w:tmpl w:val="88FCA2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B8A3E3B"/>
    <w:multiLevelType w:val="multilevel"/>
    <w:tmpl w:val="31C244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D376B3F"/>
    <w:multiLevelType w:val="multilevel"/>
    <w:tmpl w:val="363293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2"/>
  </w:num>
  <w:num w:numId="2">
    <w:abstractNumId w:val="2"/>
  </w:num>
  <w:num w:numId="3">
    <w:abstractNumId w:val="5"/>
  </w:num>
  <w:num w:numId="4">
    <w:abstractNumId w:val="11"/>
  </w:num>
  <w:num w:numId="5">
    <w:abstractNumId w:val="6"/>
  </w:num>
  <w:num w:numId="6">
    <w:abstractNumId w:val="8"/>
  </w:num>
  <w:num w:numId="7">
    <w:abstractNumId w:val="9"/>
  </w:num>
  <w:num w:numId="8">
    <w:abstractNumId w:val="3"/>
  </w:num>
  <w:num w:numId="9">
    <w:abstractNumId w:val="7"/>
  </w:num>
  <w:num w:numId="10">
    <w:abstractNumId w:val="0"/>
  </w:num>
  <w:num w:numId="11">
    <w:abstractNumId w:val="4"/>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8D9"/>
    <w:rsid w:val="000718D9"/>
    <w:rsid w:val="00075370"/>
    <w:rsid w:val="001B2E9E"/>
    <w:rsid w:val="005B5059"/>
    <w:rsid w:val="005D5614"/>
    <w:rsid w:val="00605C05"/>
    <w:rsid w:val="00694472"/>
    <w:rsid w:val="00966C51"/>
    <w:rsid w:val="009A2753"/>
    <w:rsid w:val="00A93123"/>
    <w:rsid w:val="00C8046E"/>
    <w:rsid w:val="00D81429"/>
    <w:rsid w:val="00E71557"/>
    <w:rsid w:val="00EE72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84A9A"/>
  <w15:chartTrackingRefBased/>
  <w15:docId w15:val="{B9C1DD9A-6165-4D80-9E16-97DDB2308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rsid w:val="00966C51"/>
    <w:pPr>
      <w:keepNext/>
      <w:keepLines/>
      <w:spacing w:before="400" w:after="120" w:line="276" w:lineRule="auto"/>
      <w:outlineLvl w:val="0"/>
    </w:pPr>
    <w:rPr>
      <w:rFonts w:ascii="Arial" w:eastAsia="Arial" w:hAnsi="Arial" w:cs="Arial"/>
      <w:sz w:val="40"/>
      <w:szCs w:val="40"/>
      <w:lang w:val="en" w:eastAsia="en-GB"/>
    </w:rPr>
  </w:style>
  <w:style w:type="paragraph" w:styleId="Heading2">
    <w:name w:val="heading 2"/>
    <w:basedOn w:val="Normal"/>
    <w:next w:val="Normal"/>
    <w:link w:val="Heading2Char"/>
    <w:rsid w:val="00966C51"/>
    <w:pPr>
      <w:keepNext/>
      <w:keepLines/>
      <w:spacing w:before="360" w:after="120" w:line="276" w:lineRule="auto"/>
      <w:outlineLvl w:val="1"/>
    </w:pPr>
    <w:rPr>
      <w:rFonts w:ascii="Arial" w:eastAsia="Arial" w:hAnsi="Arial" w:cs="Arial"/>
      <w:sz w:val="32"/>
      <w:szCs w:val="32"/>
      <w:lang w:val="en" w:eastAsia="en-GB"/>
    </w:rPr>
  </w:style>
  <w:style w:type="paragraph" w:styleId="Heading3">
    <w:name w:val="heading 3"/>
    <w:basedOn w:val="Normal"/>
    <w:next w:val="Normal"/>
    <w:link w:val="Heading3Char"/>
    <w:rsid w:val="00966C51"/>
    <w:pPr>
      <w:keepNext/>
      <w:keepLines/>
      <w:spacing w:before="320" w:after="80" w:line="276" w:lineRule="auto"/>
      <w:outlineLvl w:val="2"/>
    </w:pPr>
    <w:rPr>
      <w:rFonts w:ascii="Arial" w:eastAsia="Arial" w:hAnsi="Arial" w:cs="Arial"/>
      <w:color w:val="434343"/>
      <w:sz w:val="28"/>
      <w:szCs w:val="28"/>
      <w:lang w:val="en" w:eastAsia="en-GB"/>
    </w:rPr>
  </w:style>
  <w:style w:type="paragraph" w:styleId="Heading4">
    <w:name w:val="heading 4"/>
    <w:basedOn w:val="Normal"/>
    <w:next w:val="Normal"/>
    <w:link w:val="Heading4Char"/>
    <w:rsid w:val="00966C51"/>
    <w:pPr>
      <w:keepNext/>
      <w:keepLines/>
      <w:spacing w:before="280" w:after="80" w:line="276" w:lineRule="auto"/>
      <w:outlineLvl w:val="3"/>
    </w:pPr>
    <w:rPr>
      <w:rFonts w:ascii="Arial" w:eastAsia="Arial" w:hAnsi="Arial" w:cs="Arial"/>
      <w:color w:val="666666"/>
      <w:sz w:val="24"/>
      <w:szCs w:val="24"/>
      <w:lang w:val="en" w:eastAsia="en-GB"/>
    </w:rPr>
  </w:style>
  <w:style w:type="paragraph" w:styleId="Heading5">
    <w:name w:val="heading 5"/>
    <w:basedOn w:val="Normal"/>
    <w:next w:val="Normal"/>
    <w:link w:val="Heading5Char"/>
    <w:rsid w:val="00966C51"/>
    <w:pPr>
      <w:keepNext/>
      <w:keepLines/>
      <w:spacing w:before="240" w:after="80" w:line="276" w:lineRule="auto"/>
      <w:outlineLvl w:val="4"/>
    </w:pPr>
    <w:rPr>
      <w:rFonts w:ascii="Arial" w:eastAsia="Arial" w:hAnsi="Arial" w:cs="Arial"/>
      <w:color w:val="666666"/>
      <w:lang w:val="en" w:eastAsia="en-GB"/>
    </w:rPr>
  </w:style>
  <w:style w:type="paragraph" w:styleId="Heading6">
    <w:name w:val="heading 6"/>
    <w:basedOn w:val="Normal"/>
    <w:next w:val="Normal"/>
    <w:link w:val="Heading6Char"/>
    <w:rsid w:val="00966C51"/>
    <w:pPr>
      <w:keepNext/>
      <w:keepLines/>
      <w:spacing w:before="240" w:after="80" w:line="276" w:lineRule="auto"/>
      <w:outlineLvl w:val="5"/>
    </w:pPr>
    <w:rPr>
      <w:rFonts w:ascii="Arial" w:eastAsia="Arial" w:hAnsi="Arial" w:cs="Arial"/>
      <w:i/>
      <w:color w:val="666666"/>
      <w:lang w:val="en"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66C51"/>
    <w:rPr>
      <w:rFonts w:ascii="Arial" w:eastAsia="Arial" w:hAnsi="Arial" w:cs="Arial"/>
      <w:sz w:val="40"/>
      <w:szCs w:val="40"/>
      <w:lang w:val="en" w:eastAsia="en-GB"/>
    </w:rPr>
  </w:style>
  <w:style w:type="character" w:customStyle="1" w:styleId="Heading2Char">
    <w:name w:val="Heading 2 Char"/>
    <w:basedOn w:val="DefaultParagraphFont"/>
    <w:link w:val="Heading2"/>
    <w:rsid w:val="00966C51"/>
    <w:rPr>
      <w:rFonts w:ascii="Arial" w:eastAsia="Arial" w:hAnsi="Arial" w:cs="Arial"/>
      <w:sz w:val="32"/>
      <w:szCs w:val="32"/>
      <w:lang w:val="en" w:eastAsia="en-GB"/>
    </w:rPr>
  </w:style>
  <w:style w:type="character" w:customStyle="1" w:styleId="Heading3Char">
    <w:name w:val="Heading 3 Char"/>
    <w:basedOn w:val="DefaultParagraphFont"/>
    <w:link w:val="Heading3"/>
    <w:rsid w:val="00966C51"/>
    <w:rPr>
      <w:rFonts w:ascii="Arial" w:eastAsia="Arial" w:hAnsi="Arial" w:cs="Arial"/>
      <w:color w:val="434343"/>
      <w:sz w:val="28"/>
      <w:szCs w:val="28"/>
      <w:lang w:val="en" w:eastAsia="en-GB"/>
    </w:rPr>
  </w:style>
  <w:style w:type="character" w:customStyle="1" w:styleId="Heading4Char">
    <w:name w:val="Heading 4 Char"/>
    <w:basedOn w:val="DefaultParagraphFont"/>
    <w:link w:val="Heading4"/>
    <w:rsid w:val="00966C51"/>
    <w:rPr>
      <w:rFonts w:ascii="Arial" w:eastAsia="Arial" w:hAnsi="Arial" w:cs="Arial"/>
      <w:color w:val="666666"/>
      <w:sz w:val="24"/>
      <w:szCs w:val="24"/>
      <w:lang w:val="en" w:eastAsia="en-GB"/>
    </w:rPr>
  </w:style>
  <w:style w:type="character" w:customStyle="1" w:styleId="Heading5Char">
    <w:name w:val="Heading 5 Char"/>
    <w:basedOn w:val="DefaultParagraphFont"/>
    <w:link w:val="Heading5"/>
    <w:rsid w:val="00966C51"/>
    <w:rPr>
      <w:rFonts w:ascii="Arial" w:eastAsia="Arial" w:hAnsi="Arial" w:cs="Arial"/>
      <w:color w:val="666666"/>
      <w:lang w:val="en" w:eastAsia="en-GB"/>
    </w:rPr>
  </w:style>
  <w:style w:type="character" w:customStyle="1" w:styleId="Heading6Char">
    <w:name w:val="Heading 6 Char"/>
    <w:basedOn w:val="DefaultParagraphFont"/>
    <w:link w:val="Heading6"/>
    <w:rsid w:val="00966C51"/>
    <w:rPr>
      <w:rFonts w:ascii="Arial" w:eastAsia="Arial" w:hAnsi="Arial" w:cs="Arial"/>
      <w:i/>
      <w:color w:val="666666"/>
      <w:lang w:val="en" w:eastAsia="en-GB"/>
    </w:rPr>
  </w:style>
  <w:style w:type="paragraph" w:styleId="Title">
    <w:name w:val="Title"/>
    <w:basedOn w:val="Normal"/>
    <w:next w:val="Normal"/>
    <w:link w:val="TitleChar"/>
    <w:rsid w:val="00966C51"/>
    <w:pPr>
      <w:keepNext/>
      <w:keepLines/>
      <w:spacing w:after="60" w:line="276" w:lineRule="auto"/>
    </w:pPr>
    <w:rPr>
      <w:rFonts w:ascii="Arial" w:eastAsia="Arial" w:hAnsi="Arial" w:cs="Arial"/>
      <w:sz w:val="52"/>
      <w:szCs w:val="52"/>
      <w:lang w:val="en" w:eastAsia="en-GB"/>
    </w:rPr>
  </w:style>
  <w:style w:type="character" w:customStyle="1" w:styleId="TitleChar">
    <w:name w:val="Title Char"/>
    <w:basedOn w:val="DefaultParagraphFont"/>
    <w:link w:val="Title"/>
    <w:rsid w:val="00966C51"/>
    <w:rPr>
      <w:rFonts w:ascii="Arial" w:eastAsia="Arial" w:hAnsi="Arial" w:cs="Arial"/>
      <w:sz w:val="52"/>
      <w:szCs w:val="52"/>
      <w:lang w:val="en" w:eastAsia="en-GB"/>
    </w:rPr>
  </w:style>
  <w:style w:type="paragraph" w:styleId="Subtitle">
    <w:name w:val="Subtitle"/>
    <w:basedOn w:val="Normal"/>
    <w:next w:val="Normal"/>
    <w:link w:val="SubtitleChar"/>
    <w:rsid w:val="00966C51"/>
    <w:pPr>
      <w:keepNext/>
      <w:keepLines/>
      <w:spacing w:after="320" w:line="276" w:lineRule="auto"/>
    </w:pPr>
    <w:rPr>
      <w:rFonts w:ascii="Arial" w:eastAsia="Arial" w:hAnsi="Arial" w:cs="Arial"/>
      <w:color w:val="666666"/>
      <w:sz w:val="30"/>
      <w:szCs w:val="30"/>
      <w:lang w:val="en" w:eastAsia="en-GB"/>
    </w:rPr>
  </w:style>
  <w:style w:type="character" w:customStyle="1" w:styleId="SubtitleChar">
    <w:name w:val="Subtitle Char"/>
    <w:basedOn w:val="DefaultParagraphFont"/>
    <w:link w:val="Subtitle"/>
    <w:rsid w:val="00966C51"/>
    <w:rPr>
      <w:rFonts w:ascii="Arial" w:eastAsia="Arial" w:hAnsi="Arial" w:cs="Arial"/>
      <w:color w:val="666666"/>
      <w:sz w:val="30"/>
      <w:szCs w:val="30"/>
      <w:lang w:val="en" w:eastAsia="en-GB"/>
    </w:rPr>
  </w:style>
  <w:style w:type="paragraph" w:styleId="NormalWeb">
    <w:name w:val="Normal (Web)"/>
    <w:basedOn w:val="Normal"/>
    <w:uiPriority w:val="99"/>
    <w:unhideWhenUsed/>
    <w:rsid w:val="005B505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5B50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612166">
      <w:bodyDiv w:val="1"/>
      <w:marLeft w:val="0"/>
      <w:marRight w:val="0"/>
      <w:marTop w:val="0"/>
      <w:marBottom w:val="0"/>
      <w:divBdr>
        <w:top w:val="none" w:sz="0" w:space="0" w:color="auto"/>
        <w:left w:val="none" w:sz="0" w:space="0" w:color="auto"/>
        <w:bottom w:val="none" w:sz="0" w:space="0" w:color="auto"/>
        <w:right w:val="none" w:sz="0" w:space="0" w:color="auto"/>
      </w:divBdr>
    </w:div>
    <w:div w:id="1451901469">
      <w:bodyDiv w:val="1"/>
      <w:marLeft w:val="0"/>
      <w:marRight w:val="0"/>
      <w:marTop w:val="0"/>
      <w:marBottom w:val="0"/>
      <w:divBdr>
        <w:top w:val="none" w:sz="0" w:space="0" w:color="auto"/>
        <w:left w:val="none" w:sz="0" w:space="0" w:color="auto"/>
        <w:bottom w:val="none" w:sz="0" w:space="0" w:color="auto"/>
        <w:right w:val="none" w:sz="0" w:space="0" w:color="auto"/>
      </w:divBdr>
    </w:div>
    <w:div w:id="1613514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7591</Words>
  <Characters>43275</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T</dc:creator>
  <cp:keywords/>
  <dc:description/>
  <cp:lastModifiedBy>Hayley Gransden</cp:lastModifiedBy>
  <cp:revision>2</cp:revision>
  <dcterms:created xsi:type="dcterms:W3CDTF">2022-10-20T08:20:00Z</dcterms:created>
  <dcterms:modified xsi:type="dcterms:W3CDTF">2022-10-20T08:20:00Z</dcterms:modified>
</cp:coreProperties>
</file>